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1E8" w:rsidRPr="003C201C" w:rsidRDefault="00B971E8" w:rsidP="00B971E8">
      <w:pPr>
        <w:widowControl w:val="0"/>
        <w:autoSpaceDE w:val="0"/>
        <w:autoSpaceDN w:val="0"/>
        <w:adjustRightInd w:val="0"/>
        <w:ind w:right="-720"/>
        <w:jc w:val="center"/>
        <w:rPr>
          <w:b/>
          <w:i/>
          <w:sz w:val="36"/>
          <w:szCs w:val="36"/>
        </w:rPr>
      </w:pPr>
      <w:r w:rsidRPr="003C201C">
        <w:rPr>
          <w:i/>
          <w:noProof/>
          <w:sz w:val="36"/>
          <w:szCs w:val="36"/>
        </w:rPr>
        <w:drawing>
          <wp:anchor distT="0" distB="0" distL="114300" distR="114300" simplePos="0" relativeHeight="251659264" behindDoc="1" locked="0" layoutInCell="1" allowOverlap="1" wp14:anchorId="3EFF99EA" wp14:editId="6EC06E89">
            <wp:simplePos x="0" y="0"/>
            <wp:positionH relativeFrom="column">
              <wp:posOffset>-561975</wp:posOffset>
            </wp:positionH>
            <wp:positionV relativeFrom="paragraph">
              <wp:posOffset>57150</wp:posOffset>
            </wp:positionV>
            <wp:extent cx="1076325" cy="1419225"/>
            <wp:effectExtent l="0" t="0" r="9525" b="9525"/>
            <wp:wrapSquare wrapText="bothSides"/>
            <wp:docPr id="1" name="Picture 1" descr="C:\Users\DERALD\AppData\Local\Microsoft\Windows\INetCache\IE\YHB6KB29\CCPH LogoFINA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ALD\AppData\Local\Microsoft\Windows\INetCache\IE\YHB6KB29\CCPH LogoFINALBlac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1419225"/>
                    </a:xfrm>
                    <a:prstGeom prst="rect">
                      <a:avLst/>
                    </a:prstGeom>
                    <a:noFill/>
                    <a:ln>
                      <a:noFill/>
                    </a:ln>
                  </pic:spPr>
                </pic:pic>
              </a:graphicData>
            </a:graphic>
          </wp:anchor>
        </w:drawing>
      </w:r>
      <w:r w:rsidRPr="003C201C">
        <w:rPr>
          <w:b/>
          <w:i/>
          <w:sz w:val="36"/>
          <w:szCs w:val="36"/>
          <w:u w:val="single"/>
        </w:rPr>
        <w:t>HAPPY MOTHER’S DAY!</w:t>
      </w:r>
    </w:p>
    <w:p w:rsidR="00B971E8" w:rsidRPr="003C201C" w:rsidRDefault="00B971E8" w:rsidP="00B971E8">
      <w:pPr>
        <w:ind w:right="-720"/>
        <w:jc w:val="center"/>
        <w:rPr>
          <w:b/>
          <w:i/>
          <w:sz w:val="36"/>
          <w:szCs w:val="36"/>
          <w:u w:val="single"/>
        </w:rPr>
      </w:pPr>
      <w:r w:rsidRPr="003C201C">
        <w:rPr>
          <w:b/>
          <w:i/>
          <w:sz w:val="36"/>
          <w:szCs w:val="36"/>
        </w:rPr>
        <w:t>“</w:t>
      </w:r>
      <w:r w:rsidRPr="003C201C">
        <w:rPr>
          <w:b/>
          <w:i/>
          <w:sz w:val="36"/>
          <w:szCs w:val="36"/>
          <w:u w:val="single"/>
        </w:rPr>
        <w:t>Faith &amp;</w:t>
      </w:r>
      <w:r w:rsidRPr="003C201C">
        <w:rPr>
          <w:b/>
          <w:i/>
          <w:sz w:val="36"/>
          <w:szCs w:val="36"/>
          <w:u w:val="single"/>
        </w:rPr>
        <w:t xml:space="preserve"> </w:t>
      </w:r>
      <w:r w:rsidRPr="003C201C">
        <w:rPr>
          <w:b/>
          <w:i/>
          <w:sz w:val="36"/>
          <w:szCs w:val="36"/>
          <w:u w:val="single"/>
        </w:rPr>
        <w:t>Family</w:t>
      </w:r>
      <w:r w:rsidRPr="003C201C">
        <w:rPr>
          <w:b/>
          <w:i/>
          <w:sz w:val="36"/>
          <w:szCs w:val="36"/>
        </w:rPr>
        <w:t>”</w:t>
      </w:r>
    </w:p>
    <w:p w:rsidR="00B971E8" w:rsidRPr="003C201C" w:rsidRDefault="00B971E8" w:rsidP="00B971E8">
      <w:pPr>
        <w:widowControl w:val="0"/>
        <w:autoSpaceDE w:val="0"/>
        <w:autoSpaceDN w:val="0"/>
        <w:adjustRightInd w:val="0"/>
        <w:ind w:right="-720"/>
        <w:jc w:val="center"/>
        <w:rPr>
          <w:b/>
          <w:sz w:val="20"/>
          <w:szCs w:val="20"/>
          <w:u w:val="single"/>
        </w:rPr>
      </w:pPr>
    </w:p>
    <w:p w:rsidR="00B971E8" w:rsidRPr="003C201C" w:rsidRDefault="00B971E8" w:rsidP="00B971E8">
      <w:pPr>
        <w:ind w:right="-720"/>
        <w:rPr>
          <w:sz w:val="22"/>
          <w:szCs w:val="22"/>
        </w:rPr>
      </w:pPr>
    </w:p>
    <w:p w:rsidR="00B971E8" w:rsidRPr="003C201C" w:rsidRDefault="00B971E8" w:rsidP="00B971E8">
      <w:pPr>
        <w:pStyle w:val="Heading4"/>
        <w:spacing w:before="0"/>
        <w:ind w:right="-720"/>
        <w:rPr>
          <w:rFonts w:ascii="Times New Roman" w:hAnsi="Times New Roman" w:cs="Times New Roman"/>
          <w:b/>
          <w:color w:val="auto"/>
          <w:sz w:val="28"/>
          <w:szCs w:val="28"/>
          <w:u w:val="single"/>
        </w:rPr>
      </w:pPr>
      <w:r w:rsidRPr="003C201C">
        <w:rPr>
          <w:rFonts w:ascii="Times New Roman" w:hAnsi="Times New Roman" w:cs="Times New Roman"/>
          <w:b/>
          <w:color w:val="auto"/>
          <w:sz w:val="32"/>
          <w:szCs w:val="32"/>
          <w:u w:val="single"/>
        </w:rPr>
        <w:t>&gt; FIVE FAMILY FAITH BUILDERS</w:t>
      </w:r>
      <w:r w:rsidRPr="003C201C">
        <w:rPr>
          <w:rFonts w:ascii="Times New Roman" w:hAnsi="Times New Roman" w:cs="Times New Roman"/>
          <w:b/>
          <w:color w:val="auto"/>
          <w:sz w:val="32"/>
          <w:szCs w:val="32"/>
          <w:u w:val="single"/>
        </w:rPr>
        <w:t xml:space="preserve"> (</w:t>
      </w:r>
      <w:r w:rsidRPr="003C201C">
        <w:rPr>
          <w:rFonts w:ascii="Times New Roman" w:hAnsi="Times New Roman" w:cs="Times New Roman"/>
          <w:b/>
          <w:color w:val="auto"/>
          <w:sz w:val="28"/>
          <w:szCs w:val="28"/>
          <w:u w:val="single"/>
        </w:rPr>
        <w:t>Deuteronomy Chapter 6)</w:t>
      </w:r>
      <w:r w:rsidRPr="003C201C">
        <w:rPr>
          <w:rFonts w:ascii="Times New Roman" w:hAnsi="Times New Roman" w:cs="Times New Roman"/>
          <w:b/>
          <w:color w:val="auto"/>
          <w:sz w:val="32"/>
          <w:szCs w:val="32"/>
          <w:u w:val="single"/>
        </w:rPr>
        <w:t>:</w:t>
      </w:r>
    </w:p>
    <w:p w:rsidR="00B971E8" w:rsidRPr="003C201C" w:rsidRDefault="00B971E8" w:rsidP="00B971E8">
      <w:pPr>
        <w:ind w:right="-720"/>
        <w:rPr>
          <w:sz w:val="22"/>
          <w:szCs w:val="22"/>
        </w:rPr>
      </w:pPr>
    </w:p>
    <w:p w:rsidR="00B971E8" w:rsidRPr="003C201C" w:rsidRDefault="00B971E8" w:rsidP="00B971E8">
      <w:pPr>
        <w:ind w:right="-720"/>
        <w:rPr>
          <w:b/>
          <w:bCs/>
          <w:i/>
          <w:sz w:val="28"/>
          <w:szCs w:val="28"/>
          <w:u w:val="single"/>
        </w:rPr>
      </w:pPr>
      <w:r w:rsidRPr="003C201C">
        <w:rPr>
          <w:b/>
          <w:bCs/>
          <w:i/>
          <w:sz w:val="28"/>
          <w:szCs w:val="28"/>
          <w:u w:val="single"/>
        </w:rPr>
        <w:t xml:space="preserve">&gt; </w:t>
      </w:r>
      <w:r w:rsidRPr="003C201C">
        <w:rPr>
          <w:b/>
          <w:bCs/>
          <w:i/>
          <w:sz w:val="28"/>
          <w:szCs w:val="28"/>
          <w:u w:val="single"/>
        </w:rPr>
        <w:t xml:space="preserve">Faith Builder </w:t>
      </w:r>
      <w:r w:rsidR="00D131B0">
        <w:rPr>
          <w:b/>
          <w:bCs/>
          <w:i/>
          <w:sz w:val="28"/>
          <w:szCs w:val="28"/>
          <w:u w:val="single"/>
        </w:rPr>
        <w:t>#1 -  LEARN THE LORD</w:t>
      </w:r>
      <w:r w:rsidRPr="003C201C">
        <w:rPr>
          <w:b/>
          <w:bCs/>
          <w:i/>
          <w:sz w:val="28"/>
          <w:szCs w:val="28"/>
          <w:u w:val="single"/>
        </w:rPr>
        <w:t xml:space="preserve">! </w:t>
      </w:r>
      <w:r w:rsidRPr="003C201C">
        <w:rPr>
          <w:b/>
          <w:bCs/>
          <w:i/>
          <w:sz w:val="28"/>
          <w:szCs w:val="28"/>
          <w:u w:val="single"/>
        </w:rPr>
        <w:t>(v1-3)</w:t>
      </w:r>
    </w:p>
    <w:p w:rsidR="00B971E8" w:rsidRPr="003C201C" w:rsidRDefault="00B971E8" w:rsidP="00B971E8">
      <w:pPr>
        <w:ind w:right="-720"/>
        <w:rPr>
          <w:sz w:val="22"/>
          <w:szCs w:val="22"/>
        </w:rPr>
      </w:pPr>
      <w:r w:rsidRPr="003C201C">
        <w:rPr>
          <w:b/>
          <w:bCs/>
          <w:sz w:val="22"/>
          <w:szCs w:val="22"/>
        </w:rPr>
        <w:t>(v1)</w:t>
      </w:r>
      <w:r w:rsidRPr="003C201C">
        <w:rPr>
          <w:sz w:val="22"/>
          <w:szCs w:val="22"/>
        </w:rPr>
        <w:t xml:space="preserve"> </w:t>
      </w:r>
      <w:r w:rsidRPr="003C201C">
        <w:rPr>
          <w:b/>
          <w:bCs/>
          <w:sz w:val="22"/>
          <w:szCs w:val="22"/>
        </w:rPr>
        <w:t xml:space="preserve">The LORD wants to </w:t>
      </w:r>
      <w:r w:rsidRPr="003C201C">
        <w:rPr>
          <w:b/>
          <w:bCs/>
          <w:i/>
          <w:iCs/>
          <w:sz w:val="22"/>
          <w:szCs w:val="22"/>
          <w:u w:val="single"/>
        </w:rPr>
        <w:t>teach</w:t>
      </w:r>
      <w:r w:rsidRPr="003C201C">
        <w:rPr>
          <w:b/>
          <w:bCs/>
          <w:sz w:val="22"/>
          <w:szCs w:val="22"/>
        </w:rPr>
        <w:t xml:space="preserve"> us -</w:t>
      </w:r>
      <w:r w:rsidRPr="003C201C">
        <w:rPr>
          <w:sz w:val="22"/>
          <w:szCs w:val="22"/>
        </w:rPr>
        <w:t xml:space="preserve">  If God is the teacher, then we must be the students.  He will teach us His:  </w:t>
      </w:r>
      <w:r w:rsidRPr="003C201C">
        <w:rPr>
          <w:i/>
          <w:iCs/>
          <w:sz w:val="22"/>
          <w:szCs w:val="22"/>
          <w:u w:val="single"/>
        </w:rPr>
        <w:t>Statute</w:t>
      </w:r>
      <w:r w:rsidRPr="003C201C">
        <w:rPr>
          <w:i/>
          <w:iCs/>
          <w:sz w:val="22"/>
          <w:szCs w:val="22"/>
        </w:rPr>
        <w:t>s</w:t>
      </w:r>
      <w:r w:rsidRPr="003C201C">
        <w:rPr>
          <w:sz w:val="22"/>
          <w:szCs w:val="22"/>
        </w:rPr>
        <w:t xml:space="preserve"> – “thou shalt &amp; thou shalt not” &amp; </w:t>
      </w:r>
      <w:r w:rsidRPr="003C201C">
        <w:rPr>
          <w:i/>
          <w:iCs/>
          <w:sz w:val="22"/>
          <w:szCs w:val="22"/>
          <w:u w:val="single"/>
        </w:rPr>
        <w:t>Judgments</w:t>
      </w:r>
      <w:r w:rsidRPr="003C201C">
        <w:rPr>
          <w:i/>
          <w:iCs/>
          <w:sz w:val="22"/>
          <w:szCs w:val="22"/>
        </w:rPr>
        <w:t xml:space="preserve"> </w:t>
      </w:r>
      <w:r w:rsidRPr="003C201C">
        <w:rPr>
          <w:sz w:val="22"/>
          <w:szCs w:val="22"/>
        </w:rPr>
        <w:t xml:space="preserve">– case laws </w:t>
      </w:r>
    </w:p>
    <w:p w:rsidR="00B971E8" w:rsidRPr="003C201C" w:rsidRDefault="00B971E8" w:rsidP="00B971E8">
      <w:pPr>
        <w:ind w:right="-720"/>
        <w:rPr>
          <w:b/>
          <w:bCs/>
          <w:sz w:val="22"/>
          <w:szCs w:val="22"/>
        </w:rPr>
      </w:pPr>
    </w:p>
    <w:p w:rsidR="00B971E8" w:rsidRPr="003C201C" w:rsidRDefault="00B971E8" w:rsidP="00B971E8">
      <w:pPr>
        <w:ind w:right="-720"/>
        <w:rPr>
          <w:i/>
          <w:iCs/>
          <w:sz w:val="22"/>
          <w:szCs w:val="22"/>
        </w:rPr>
      </w:pPr>
      <w:r w:rsidRPr="003C201C">
        <w:rPr>
          <w:b/>
          <w:bCs/>
          <w:sz w:val="22"/>
          <w:szCs w:val="22"/>
        </w:rPr>
        <w:t xml:space="preserve">(v2) We are to </w:t>
      </w:r>
      <w:r w:rsidRPr="003C201C">
        <w:rPr>
          <w:b/>
          <w:bCs/>
          <w:i/>
          <w:iCs/>
          <w:sz w:val="22"/>
          <w:szCs w:val="22"/>
          <w:u w:val="single"/>
        </w:rPr>
        <w:t>fear</w:t>
      </w:r>
      <w:r w:rsidRPr="003C201C">
        <w:rPr>
          <w:b/>
          <w:bCs/>
          <w:i/>
          <w:iCs/>
          <w:sz w:val="22"/>
          <w:szCs w:val="22"/>
        </w:rPr>
        <w:t xml:space="preserve"> the LORD &amp; to </w:t>
      </w:r>
      <w:r w:rsidRPr="003C201C">
        <w:rPr>
          <w:b/>
          <w:bCs/>
          <w:i/>
          <w:iCs/>
          <w:sz w:val="22"/>
          <w:szCs w:val="22"/>
          <w:u w:val="single"/>
        </w:rPr>
        <w:t>keep</w:t>
      </w:r>
      <w:r w:rsidRPr="003C201C">
        <w:rPr>
          <w:b/>
          <w:bCs/>
          <w:i/>
          <w:iCs/>
          <w:sz w:val="22"/>
          <w:szCs w:val="22"/>
        </w:rPr>
        <w:t xml:space="preserve"> His commandments</w:t>
      </w:r>
      <w:r w:rsidRPr="003C201C">
        <w:rPr>
          <w:b/>
          <w:bCs/>
          <w:sz w:val="22"/>
          <w:szCs w:val="22"/>
        </w:rPr>
        <w:t>.</w:t>
      </w:r>
      <w:r w:rsidRPr="003C201C">
        <w:rPr>
          <w:sz w:val="22"/>
          <w:szCs w:val="22"/>
        </w:rPr>
        <w:t xml:space="preserve">  This is to be passed on from generation to generation.  (Notice:  </w:t>
      </w:r>
      <w:r w:rsidRPr="003C201C">
        <w:rPr>
          <w:i/>
          <w:iCs/>
          <w:sz w:val="22"/>
          <w:szCs w:val="22"/>
        </w:rPr>
        <w:t xml:space="preserve">You and your son and your grandson.) </w:t>
      </w:r>
    </w:p>
    <w:p w:rsidR="00B971E8" w:rsidRPr="003C201C" w:rsidRDefault="00B971E8" w:rsidP="00B971E8">
      <w:pPr>
        <w:autoSpaceDE w:val="0"/>
        <w:autoSpaceDN w:val="0"/>
        <w:adjustRightInd w:val="0"/>
        <w:ind w:right="-720"/>
        <w:rPr>
          <w:b/>
          <w:bCs/>
          <w:sz w:val="22"/>
          <w:szCs w:val="22"/>
        </w:rPr>
      </w:pPr>
    </w:p>
    <w:p w:rsidR="00B971E8" w:rsidRPr="003C201C" w:rsidRDefault="00B971E8" w:rsidP="00B971E8">
      <w:pPr>
        <w:autoSpaceDE w:val="0"/>
        <w:autoSpaceDN w:val="0"/>
        <w:adjustRightInd w:val="0"/>
        <w:ind w:right="-720"/>
        <w:rPr>
          <w:rFonts w:eastAsiaTheme="minorHAnsi"/>
          <w:sz w:val="22"/>
          <w:szCs w:val="22"/>
        </w:rPr>
      </w:pPr>
      <w:r w:rsidRPr="003C201C">
        <w:rPr>
          <w:b/>
          <w:bCs/>
          <w:sz w:val="22"/>
          <w:szCs w:val="22"/>
        </w:rPr>
        <w:t>(v3)</w:t>
      </w:r>
      <w:r w:rsidRPr="003C201C">
        <w:rPr>
          <w:i/>
          <w:iCs/>
          <w:sz w:val="22"/>
          <w:szCs w:val="22"/>
        </w:rPr>
        <w:t xml:space="preserve"> </w:t>
      </w:r>
      <w:r w:rsidRPr="003C201C">
        <w:rPr>
          <w:b/>
          <w:bCs/>
          <w:i/>
          <w:iCs/>
          <w:sz w:val="22"/>
          <w:szCs w:val="22"/>
        </w:rPr>
        <w:t>Hear &amp; be careful to observe</w:t>
      </w:r>
      <w:r w:rsidRPr="003C201C">
        <w:rPr>
          <w:rFonts w:eastAsiaTheme="minorHAnsi"/>
          <w:sz w:val="22"/>
          <w:szCs w:val="22"/>
        </w:rPr>
        <w:t xml:space="preserve"> – </w:t>
      </w:r>
      <w:r w:rsidRPr="003C201C">
        <w:rPr>
          <w:rFonts w:eastAsiaTheme="minorHAnsi"/>
          <w:b/>
          <w:i/>
          <w:sz w:val="22"/>
          <w:szCs w:val="22"/>
          <w:u w:val="single"/>
        </w:rPr>
        <w:t>Observe</w:t>
      </w:r>
      <w:r w:rsidRPr="003C201C">
        <w:rPr>
          <w:rFonts w:eastAsiaTheme="minorHAnsi"/>
          <w:b/>
          <w:sz w:val="22"/>
          <w:szCs w:val="22"/>
        </w:rPr>
        <w:t xml:space="preserve"> </w:t>
      </w:r>
      <w:r w:rsidRPr="003C201C">
        <w:rPr>
          <w:rFonts w:eastAsiaTheme="minorHAnsi"/>
          <w:sz w:val="22"/>
          <w:szCs w:val="22"/>
        </w:rPr>
        <w:t>means to</w:t>
      </w:r>
      <w:r w:rsidRPr="003C201C">
        <w:rPr>
          <w:rFonts w:eastAsiaTheme="minorHAnsi"/>
          <w:sz w:val="22"/>
          <w:szCs w:val="22"/>
        </w:rPr>
        <w:t xml:space="preserve"> </w:t>
      </w:r>
      <w:r w:rsidRPr="003C201C">
        <w:rPr>
          <w:rFonts w:eastAsiaTheme="minorHAnsi"/>
          <w:b/>
          <w:i/>
          <w:sz w:val="22"/>
          <w:szCs w:val="22"/>
        </w:rPr>
        <w:t>guard; genera</w:t>
      </w:r>
      <w:r w:rsidRPr="003C201C">
        <w:rPr>
          <w:rFonts w:eastAsiaTheme="minorHAnsi"/>
          <w:b/>
          <w:i/>
          <w:sz w:val="22"/>
          <w:szCs w:val="22"/>
        </w:rPr>
        <w:t>lly, to protect, attend to.</w:t>
      </w:r>
    </w:p>
    <w:p w:rsidR="00B971E8" w:rsidRPr="003C201C" w:rsidRDefault="00B971E8" w:rsidP="00B971E8">
      <w:pPr>
        <w:ind w:right="-720"/>
        <w:rPr>
          <w:b/>
          <w:bCs/>
          <w:sz w:val="22"/>
          <w:szCs w:val="22"/>
        </w:rPr>
      </w:pPr>
    </w:p>
    <w:p w:rsidR="003C201C" w:rsidRPr="003C201C" w:rsidRDefault="003C201C" w:rsidP="00B971E8">
      <w:pPr>
        <w:ind w:right="-720"/>
        <w:rPr>
          <w:b/>
          <w:bCs/>
          <w:sz w:val="22"/>
          <w:szCs w:val="22"/>
        </w:rPr>
      </w:pPr>
    </w:p>
    <w:p w:rsidR="00B971E8" w:rsidRPr="003C201C" w:rsidRDefault="00B971E8" w:rsidP="00B971E8">
      <w:pPr>
        <w:ind w:right="-720"/>
        <w:rPr>
          <w:b/>
          <w:bCs/>
          <w:i/>
          <w:sz w:val="28"/>
          <w:szCs w:val="28"/>
          <w:u w:val="single"/>
        </w:rPr>
      </w:pPr>
      <w:r w:rsidRPr="003C201C">
        <w:rPr>
          <w:b/>
          <w:bCs/>
          <w:i/>
          <w:sz w:val="28"/>
          <w:szCs w:val="28"/>
          <w:u w:val="single"/>
        </w:rPr>
        <w:t xml:space="preserve">&gt; Faith Builder </w:t>
      </w:r>
      <w:r w:rsidRPr="003C201C">
        <w:rPr>
          <w:b/>
          <w:bCs/>
          <w:i/>
          <w:sz w:val="28"/>
          <w:szCs w:val="28"/>
          <w:u w:val="single"/>
        </w:rPr>
        <w:t>#</w:t>
      </w:r>
      <w:r w:rsidRPr="003C201C">
        <w:rPr>
          <w:b/>
          <w:bCs/>
          <w:i/>
          <w:sz w:val="28"/>
          <w:szCs w:val="28"/>
          <w:u w:val="single"/>
        </w:rPr>
        <w:t>2 - LOVE THE LORD</w:t>
      </w:r>
      <w:r w:rsidR="003C201C" w:rsidRPr="003C201C">
        <w:rPr>
          <w:b/>
          <w:bCs/>
          <w:i/>
          <w:sz w:val="28"/>
          <w:szCs w:val="28"/>
          <w:u w:val="single"/>
        </w:rPr>
        <w:t>!</w:t>
      </w:r>
      <w:r w:rsidRPr="003C201C">
        <w:rPr>
          <w:b/>
          <w:bCs/>
          <w:i/>
          <w:sz w:val="28"/>
          <w:szCs w:val="28"/>
          <w:u w:val="single"/>
        </w:rPr>
        <w:t xml:space="preserve"> (v4-5)</w:t>
      </w:r>
    </w:p>
    <w:p w:rsidR="00B971E8" w:rsidRPr="003C201C" w:rsidRDefault="00B971E8" w:rsidP="00B971E8">
      <w:pPr>
        <w:ind w:right="-720"/>
        <w:rPr>
          <w:sz w:val="22"/>
          <w:szCs w:val="22"/>
        </w:rPr>
      </w:pPr>
      <w:r w:rsidRPr="003C201C">
        <w:rPr>
          <w:b/>
          <w:bCs/>
          <w:sz w:val="22"/>
          <w:szCs w:val="22"/>
        </w:rPr>
        <w:t>(v4)</w:t>
      </w:r>
      <w:r w:rsidRPr="003C201C">
        <w:rPr>
          <w:sz w:val="22"/>
          <w:szCs w:val="22"/>
        </w:rPr>
        <w:t xml:space="preserve"> </w:t>
      </w:r>
      <w:r w:rsidRPr="003C201C">
        <w:rPr>
          <w:b/>
          <w:bCs/>
          <w:i/>
          <w:iCs/>
          <w:sz w:val="22"/>
          <w:szCs w:val="22"/>
          <w:u w:val="single"/>
        </w:rPr>
        <w:t>Hear</w:t>
      </w:r>
      <w:r w:rsidRPr="003C201C">
        <w:rPr>
          <w:b/>
          <w:bCs/>
          <w:i/>
          <w:iCs/>
          <w:sz w:val="22"/>
          <w:szCs w:val="22"/>
        </w:rPr>
        <w:t>, O Israel</w:t>
      </w:r>
      <w:r w:rsidRPr="003C201C">
        <w:rPr>
          <w:b/>
          <w:bCs/>
          <w:sz w:val="22"/>
          <w:szCs w:val="22"/>
        </w:rPr>
        <w:t>.</w:t>
      </w:r>
      <w:r w:rsidRPr="003C201C">
        <w:rPr>
          <w:sz w:val="22"/>
          <w:szCs w:val="22"/>
        </w:rPr>
        <w:t xml:space="preserve"> Deuteronomy 6:4–9, known as the </w:t>
      </w:r>
      <w:r w:rsidRPr="003C201C">
        <w:rPr>
          <w:i/>
          <w:iCs/>
          <w:sz w:val="22"/>
          <w:szCs w:val="22"/>
        </w:rPr>
        <w:t>Shema</w:t>
      </w:r>
      <w:r w:rsidRPr="003C201C">
        <w:rPr>
          <w:sz w:val="22"/>
          <w:szCs w:val="22"/>
        </w:rPr>
        <w:t xml:space="preserve"> (Heb. for “hear”), has become the Jewish confession of faith, recited twice daily by the devout, along with 11:13–21 and Num. 15:37–41. </w:t>
      </w:r>
      <w:r w:rsidRPr="003C201C">
        <w:rPr>
          <w:b/>
          <w:bCs/>
          <w:i/>
          <w:iCs/>
          <w:sz w:val="22"/>
          <w:szCs w:val="22"/>
        </w:rPr>
        <w:t xml:space="preserve">The </w:t>
      </w:r>
      <w:r w:rsidRPr="003C201C">
        <w:rPr>
          <w:b/>
          <w:bCs/>
          <w:i/>
          <w:iCs/>
          <w:smallCaps/>
          <w:sz w:val="22"/>
          <w:szCs w:val="22"/>
        </w:rPr>
        <w:t>Lord</w:t>
      </w:r>
      <w:r w:rsidRPr="003C201C">
        <w:rPr>
          <w:b/>
          <w:bCs/>
          <w:i/>
          <w:iCs/>
          <w:sz w:val="22"/>
          <w:szCs w:val="22"/>
        </w:rPr>
        <w:t xml:space="preserve"> … </w:t>
      </w:r>
      <w:r w:rsidRPr="003C201C">
        <w:rPr>
          <w:b/>
          <w:bCs/>
          <w:i/>
          <w:iCs/>
          <w:smallCaps/>
          <w:sz w:val="22"/>
          <w:szCs w:val="22"/>
        </w:rPr>
        <w:t>Lord</w:t>
      </w:r>
      <w:r w:rsidRPr="003C201C">
        <w:rPr>
          <w:b/>
          <w:bCs/>
          <w:i/>
          <w:iCs/>
          <w:sz w:val="22"/>
          <w:szCs w:val="22"/>
        </w:rPr>
        <w:t xml:space="preserve"> is </w:t>
      </w:r>
      <w:r w:rsidRPr="003C201C">
        <w:rPr>
          <w:b/>
          <w:bCs/>
          <w:i/>
          <w:iCs/>
          <w:sz w:val="22"/>
          <w:szCs w:val="22"/>
          <w:u w:val="single"/>
        </w:rPr>
        <w:t>one</w:t>
      </w:r>
      <w:r w:rsidRPr="003C201C">
        <w:rPr>
          <w:b/>
          <w:bCs/>
          <w:i/>
          <w:iCs/>
          <w:sz w:val="22"/>
          <w:szCs w:val="22"/>
        </w:rPr>
        <w:t>.</w:t>
      </w:r>
      <w:r w:rsidRPr="003C201C">
        <w:rPr>
          <w:b/>
          <w:bCs/>
          <w:sz w:val="22"/>
          <w:szCs w:val="22"/>
        </w:rPr>
        <w:t xml:space="preserve"> </w:t>
      </w:r>
      <w:r w:rsidRPr="003C201C">
        <w:rPr>
          <w:sz w:val="22"/>
          <w:szCs w:val="22"/>
        </w:rPr>
        <w:t xml:space="preserve">The intent of these words was to give a clear statement of the truth of monotheism, that there is only one God. Thus, it has also been translated “the </w:t>
      </w:r>
      <w:r w:rsidRPr="003C201C">
        <w:rPr>
          <w:smallCaps/>
          <w:sz w:val="22"/>
          <w:szCs w:val="22"/>
        </w:rPr>
        <w:t xml:space="preserve">Lord </w:t>
      </w:r>
      <w:r w:rsidRPr="003C201C">
        <w:rPr>
          <w:sz w:val="22"/>
          <w:szCs w:val="22"/>
        </w:rPr>
        <w:t xml:space="preserve">is our God, the </w:t>
      </w:r>
      <w:r w:rsidRPr="003C201C">
        <w:rPr>
          <w:smallCaps/>
          <w:sz w:val="22"/>
          <w:szCs w:val="22"/>
        </w:rPr>
        <w:t xml:space="preserve">Lord </w:t>
      </w:r>
      <w:r w:rsidRPr="003C201C">
        <w:rPr>
          <w:sz w:val="22"/>
          <w:szCs w:val="22"/>
        </w:rPr>
        <w:t xml:space="preserve">alone.” </w:t>
      </w:r>
    </w:p>
    <w:p w:rsidR="00B971E8" w:rsidRPr="003C201C" w:rsidRDefault="00B971E8" w:rsidP="00B971E8">
      <w:pPr>
        <w:ind w:right="-720"/>
        <w:rPr>
          <w:b/>
          <w:bCs/>
          <w:sz w:val="22"/>
          <w:szCs w:val="22"/>
        </w:rPr>
      </w:pPr>
    </w:p>
    <w:p w:rsidR="003C201C" w:rsidRPr="003C201C" w:rsidRDefault="00B971E8" w:rsidP="00B971E8">
      <w:pPr>
        <w:ind w:right="-720"/>
        <w:rPr>
          <w:sz w:val="22"/>
          <w:szCs w:val="22"/>
        </w:rPr>
      </w:pPr>
      <w:r w:rsidRPr="003C201C">
        <w:rPr>
          <w:b/>
          <w:bCs/>
          <w:sz w:val="22"/>
          <w:szCs w:val="22"/>
        </w:rPr>
        <w:t>(v5)</w:t>
      </w:r>
      <w:r w:rsidRPr="003C201C">
        <w:rPr>
          <w:sz w:val="22"/>
          <w:szCs w:val="22"/>
        </w:rPr>
        <w:t xml:space="preserve">  </w:t>
      </w:r>
      <w:r w:rsidRPr="003C201C">
        <w:rPr>
          <w:b/>
          <w:sz w:val="22"/>
          <w:szCs w:val="22"/>
        </w:rPr>
        <w:t xml:space="preserve">We are to </w:t>
      </w:r>
      <w:r w:rsidRPr="003C201C">
        <w:rPr>
          <w:b/>
          <w:sz w:val="22"/>
          <w:szCs w:val="22"/>
        </w:rPr>
        <w:t xml:space="preserve">love God with </w:t>
      </w:r>
      <w:r w:rsidRPr="003C201C">
        <w:rPr>
          <w:b/>
          <w:sz w:val="22"/>
          <w:szCs w:val="22"/>
          <w:u w:val="single"/>
        </w:rPr>
        <w:t>all</w:t>
      </w:r>
      <w:r w:rsidRPr="003C201C">
        <w:rPr>
          <w:b/>
          <w:sz w:val="22"/>
          <w:szCs w:val="22"/>
        </w:rPr>
        <w:t xml:space="preserve"> their heart, with </w:t>
      </w:r>
      <w:r w:rsidRPr="003C201C">
        <w:rPr>
          <w:b/>
          <w:sz w:val="22"/>
          <w:szCs w:val="22"/>
          <w:u w:val="single"/>
        </w:rPr>
        <w:t>all</w:t>
      </w:r>
      <w:r w:rsidRPr="003C201C">
        <w:rPr>
          <w:b/>
          <w:sz w:val="22"/>
          <w:szCs w:val="22"/>
        </w:rPr>
        <w:t xml:space="preserve"> their soul, &amp; with </w:t>
      </w:r>
      <w:r w:rsidRPr="003C201C">
        <w:rPr>
          <w:b/>
          <w:sz w:val="22"/>
          <w:szCs w:val="22"/>
          <w:u w:val="single"/>
        </w:rPr>
        <w:t>all</w:t>
      </w:r>
      <w:r w:rsidRPr="003C201C">
        <w:rPr>
          <w:b/>
          <w:sz w:val="22"/>
          <w:szCs w:val="22"/>
        </w:rPr>
        <w:t xml:space="preserve"> their strength.</w:t>
      </w:r>
      <w:r w:rsidRPr="003C201C">
        <w:rPr>
          <w:sz w:val="22"/>
          <w:szCs w:val="22"/>
        </w:rPr>
        <w:t xml:space="preserve">  </w:t>
      </w:r>
    </w:p>
    <w:p w:rsidR="003C201C" w:rsidRPr="003C201C" w:rsidRDefault="003C201C" w:rsidP="00B971E8">
      <w:pPr>
        <w:ind w:right="-720"/>
        <w:rPr>
          <w:b/>
          <w:sz w:val="22"/>
          <w:szCs w:val="22"/>
        </w:rPr>
      </w:pPr>
    </w:p>
    <w:p w:rsidR="003C201C" w:rsidRPr="003C201C" w:rsidRDefault="00B971E8" w:rsidP="00B971E8">
      <w:pPr>
        <w:ind w:right="-720"/>
        <w:rPr>
          <w:sz w:val="22"/>
          <w:szCs w:val="22"/>
        </w:rPr>
      </w:pPr>
      <w:r w:rsidRPr="003C201C">
        <w:rPr>
          <w:b/>
          <w:sz w:val="22"/>
          <w:szCs w:val="22"/>
        </w:rPr>
        <w:t>Jesus said in</w:t>
      </w:r>
      <w:r w:rsidRPr="003C201C">
        <w:rPr>
          <w:sz w:val="22"/>
          <w:szCs w:val="22"/>
        </w:rPr>
        <w:t xml:space="preserve"> </w:t>
      </w:r>
      <w:r w:rsidRPr="003C201C">
        <w:rPr>
          <w:b/>
          <w:bCs/>
          <w:sz w:val="22"/>
          <w:szCs w:val="22"/>
        </w:rPr>
        <w:t>John 8:31-32 -</w:t>
      </w:r>
      <w:r w:rsidRPr="003C201C">
        <w:rPr>
          <w:sz w:val="22"/>
          <w:szCs w:val="22"/>
        </w:rPr>
        <w:t xml:space="preserve"> </w:t>
      </w:r>
      <w:r w:rsidRPr="003C201C">
        <w:rPr>
          <w:i/>
          <w:iCs/>
          <w:sz w:val="22"/>
          <w:szCs w:val="22"/>
        </w:rPr>
        <w:t>"If you abide in My word, you are My disciples indeed.  And you shall know the truth, and the truth shall make you free."</w:t>
      </w:r>
      <w:r w:rsidRPr="003C201C">
        <w:rPr>
          <w:sz w:val="22"/>
          <w:szCs w:val="22"/>
        </w:rPr>
        <w:t xml:space="preserve">  </w:t>
      </w:r>
    </w:p>
    <w:p w:rsidR="003C201C" w:rsidRPr="003C201C" w:rsidRDefault="003C201C" w:rsidP="00B971E8">
      <w:pPr>
        <w:ind w:right="-720"/>
        <w:rPr>
          <w:sz w:val="22"/>
          <w:szCs w:val="22"/>
        </w:rPr>
      </w:pPr>
    </w:p>
    <w:p w:rsidR="00B971E8" w:rsidRPr="003C201C" w:rsidRDefault="003C201C" w:rsidP="00B971E8">
      <w:pPr>
        <w:ind w:right="-720"/>
        <w:rPr>
          <w:i/>
          <w:iCs/>
          <w:sz w:val="22"/>
          <w:szCs w:val="22"/>
        </w:rPr>
      </w:pPr>
      <w:r w:rsidRPr="003C201C">
        <w:rPr>
          <w:b/>
          <w:bCs/>
          <w:sz w:val="22"/>
          <w:szCs w:val="22"/>
        </w:rPr>
        <w:t xml:space="preserve"> And in </w:t>
      </w:r>
      <w:r w:rsidR="00B971E8" w:rsidRPr="003C201C">
        <w:rPr>
          <w:b/>
          <w:bCs/>
          <w:sz w:val="22"/>
          <w:szCs w:val="22"/>
        </w:rPr>
        <w:t>John 15:7-8 -</w:t>
      </w:r>
      <w:r w:rsidR="00B971E8" w:rsidRPr="003C201C">
        <w:rPr>
          <w:sz w:val="22"/>
          <w:szCs w:val="22"/>
        </w:rPr>
        <w:t xml:space="preserve"> </w:t>
      </w:r>
      <w:r w:rsidR="00B971E8" w:rsidRPr="003C201C">
        <w:rPr>
          <w:i/>
          <w:iCs/>
          <w:sz w:val="22"/>
          <w:szCs w:val="22"/>
        </w:rPr>
        <w:t xml:space="preserve">If you abide in Me, and My words abide in you, you will ask what you desire, and it shall be done for you. By this My Father is glorified, that you bear much fruit; so you will be My disciples.  </w:t>
      </w:r>
    </w:p>
    <w:p w:rsidR="00B971E8" w:rsidRPr="003C201C" w:rsidRDefault="00B971E8" w:rsidP="00B971E8">
      <w:pPr>
        <w:ind w:right="-720"/>
        <w:rPr>
          <w:sz w:val="22"/>
          <w:szCs w:val="22"/>
        </w:rPr>
      </w:pPr>
    </w:p>
    <w:p w:rsidR="003C201C" w:rsidRPr="003C201C" w:rsidRDefault="003C201C" w:rsidP="00B971E8">
      <w:pPr>
        <w:ind w:right="-720"/>
        <w:rPr>
          <w:sz w:val="22"/>
          <w:szCs w:val="22"/>
        </w:rPr>
      </w:pPr>
    </w:p>
    <w:p w:rsidR="00B971E8" w:rsidRPr="003C201C" w:rsidRDefault="00B971E8" w:rsidP="00B971E8">
      <w:pPr>
        <w:ind w:right="-720"/>
        <w:rPr>
          <w:b/>
          <w:bCs/>
          <w:i/>
          <w:sz w:val="28"/>
          <w:szCs w:val="28"/>
          <w:u w:val="single"/>
        </w:rPr>
      </w:pPr>
      <w:r w:rsidRPr="003C201C">
        <w:rPr>
          <w:b/>
          <w:bCs/>
          <w:i/>
          <w:sz w:val="28"/>
          <w:szCs w:val="28"/>
          <w:u w:val="single"/>
        </w:rPr>
        <w:t xml:space="preserve">&gt; Faith Builder </w:t>
      </w:r>
      <w:r w:rsidRPr="003C201C">
        <w:rPr>
          <w:b/>
          <w:bCs/>
          <w:i/>
          <w:sz w:val="28"/>
          <w:szCs w:val="28"/>
          <w:u w:val="single"/>
        </w:rPr>
        <w:t>#</w:t>
      </w:r>
      <w:r w:rsidR="00D131B0">
        <w:rPr>
          <w:b/>
          <w:bCs/>
          <w:i/>
          <w:sz w:val="28"/>
          <w:szCs w:val="28"/>
          <w:u w:val="single"/>
        </w:rPr>
        <w:t>3 - SHARE</w:t>
      </w:r>
      <w:r w:rsidRPr="003C201C">
        <w:rPr>
          <w:b/>
          <w:bCs/>
          <w:i/>
          <w:sz w:val="28"/>
          <w:szCs w:val="28"/>
          <w:u w:val="single"/>
        </w:rPr>
        <w:t xml:space="preserve"> THE LORD (v6-9)</w:t>
      </w:r>
    </w:p>
    <w:p w:rsidR="00B971E8" w:rsidRPr="003C201C" w:rsidRDefault="00B971E8" w:rsidP="00B971E8">
      <w:pPr>
        <w:ind w:right="-720"/>
        <w:rPr>
          <w:sz w:val="22"/>
          <w:szCs w:val="22"/>
        </w:rPr>
      </w:pPr>
      <w:r w:rsidRPr="003C201C">
        <w:rPr>
          <w:b/>
          <w:sz w:val="22"/>
          <w:szCs w:val="22"/>
        </w:rPr>
        <w:t>(v6)</w:t>
      </w:r>
      <w:r w:rsidRPr="003C201C">
        <w:rPr>
          <w:sz w:val="22"/>
          <w:szCs w:val="22"/>
        </w:rPr>
        <w:t xml:space="preserve"> </w:t>
      </w:r>
      <w:r w:rsidRPr="003C201C">
        <w:rPr>
          <w:b/>
          <w:sz w:val="22"/>
          <w:szCs w:val="22"/>
        </w:rPr>
        <w:t xml:space="preserve">The </w:t>
      </w:r>
      <w:r w:rsidRPr="003C201C">
        <w:rPr>
          <w:b/>
          <w:i/>
          <w:sz w:val="22"/>
          <w:szCs w:val="22"/>
        </w:rPr>
        <w:t>Word of God</w:t>
      </w:r>
      <w:r w:rsidRPr="003C201C">
        <w:rPr>
          <w:b/>
          <w:sz w:val="22"/>
          <w:szCs w:val="22"/>
        </w:rPr>
        <w:t xml:space="preserve"> needs to be in our heart (Read Psalm 19:7-11).</w:t>
      </w:r>
      <w:r w:rsidRPr="003C201C">
        <w:rPr>
          <w:sz w:val="22"/>
          <w:szCs w:val="22"/>
        </w:rPr>
        <w:t xml:space="preserve">  </w:t>
      </w:r>
    </w:p>
    <w:p w:rsidR="003C201C" w:rsidRPr="003C201C" w:rsidRDefault="003C201C" w:rsidP="00B971E8">
      <w:pPr>
        <w:ind w:right="-720"/>
        <w:rPr>
          <w:b/>
          <w:sz w:val="22"/>
          <w:szCs w:val="22"/>
        </w:rPr>
      </w:pPr>
    </w:p>
    <w:p w:rsidR="00B971E8" w:rsidRPr="003C201C" w:rsidRDefault="00B971E8" w:rsidP="00B971E8">
      <w:pPr>
        <w:ind w:right="-720"/>
        <w:rPr>
          <w:sz w:val="22"/>
          <w:szCs w:val="22"/>
        </w:rPr>
      </w:pPr>
      <w:r w:rsidRPr="003C201C">
        <w:rPr>
          <w:b/>
          <w:sz w:val="22"/>
          <w:szCs w:val="22"/>
        </w:rPr>
        <w:t>(v7)</w:t>
      </w:r>
      <w:r w:rsidRPr="003C201C">
        <w:rPr>
          <w:b/>
          <w:bCs/>
          <w:sz w:val="22"/>
          <w:szCs w:val="22"/>
        </w:rPr>
        <w:t xml:space="preserve"> </w:t>
      </w:r>
      <w:r w:rsidRPr="003C201C">
        <w:rPr>
          <w:b/>
          <w:sz w:val="22"/>
          <w:szCs w:val="22"/>
        </w:rPr>
        <w:t xml:space="preserve">We must </w:t>
      </w:r>
      <w:r w:rsidRPr="003C201C">
        <w:rPr>
          <w:b/>
          <w:sz w:val="22"/>
          <w:szCs w:val="22"/>
          <w:u w:val="single"/>
        </w:rPr>
        <w:t>TEACH</w:t>
      </w:r>
      <w:r w:rsidRPr="003C201C">
        <w:rPr>
          <w:b/>
          <w:sz w:val="22"/>
          <w:szCs w:val="22"/>
        </w:rPr>
        <w:t xml:space="preserve"> our children God’s Word diligently in </w:t>
      </w:r>
      <w:r w:rsidRPr="003C201C">
        <w:rPr>
          <w:b/>
          <w:sz w:val="22"/>
          <w:szCs w:val="22"/>
          <w:u w:val="single"/>
        </w:rPr>
        <w:t>EXPLANATION, CONVERSATION, &amp; APPLICATION</w:t>
      </w:r>
      <w:r w:rsidRPr="003C201C">
        <w:rPr>
          <w:sz w:val="22"/>
          <w:szCs w:val="22"/>
        </w:rPr>
        <w:t xml:space="preserve"> (</w:t>
      </w:r>
      <w:r w:rsidRPr="003C201C">
        <w:rPr>
          <w:i/>
          <w:iCs/>
          <w:sz w:val="22"/>
          <w:szCs w:val="22"/>
        </w:rPr>
        <w:t>when we sit down, walk by the way, lie down and rise up</w:t>
      </w:r>
      <w:r w:rsidRPr="003C201C">
        <w:rPr>
          <w:sz w:val="22"/>
          <w:szCs w:val="22"/>
        </w:rPr>
        <w:t xml:space="preserve">).  </w:t>
      </w:r>
    </w:p>
    <w:p w:rsidR="003C201C" w:rsidRPr="003C201C" w:rsidRDefault="003C201C" w:rsidP="00B971E8">
      <w:pPr>
        <w:ind w:right="-720"/>
        <w:rPr>
          <w:b/>
          <w:sz w:val="22"/>
          <w:szCs w:val="22"/>
        </w:rPr>
      </w:pPr>
    </w:p>
    <w:p w:rsidR="00B971E8" w:rsidRPr="003C201C" w:rsidRDefault="00B971E8" w:rsidP="00B971E8">
      <w:pPr>
        <w:ind w:right="-720"/>
        <w:rPr>
          <w:sz w:val="22"/>
          <w:szCs w:val="22"/>
        </w:rPr>
      </w:pPr>
      <w:r w:rsidRPr="003C201C">
        <w:rPr>
          <w:b/>
          <w:sz w:val="22"/>
          <w:szCs w:val="22"/>
        </w:rPr>
        <w:t>(v8)</w:t>
      </w:r>
      <w:r w:rsidRPr="003C201C">
        <w:rPr>
          <w:sz w:val="22"/>
          <w:szCs w:val="22"/>
        </w:rPr>
        <w:t xml:space="preserve"> Bind His Word on your hands in </w:t>
      </w:r>
      <w:r w:rsidRPr="003C201C">
        <w:rPr>
          <w:sz w:val="22"/>
          <w:szCs w:val="22"/>
          <w:u w:val="single"/>
        </w:rPr>
        <w:t>service</w:t>
      </w:r>
      <w:r w:rsidRPr="003C201C">
        <w:rPr>
          <w:sz w:val="22"/>
          <w:szCs w:val="22"/>
        </w:rPr>
        <w:t xml:space="preserve"> for one another and between yours eyes, keeping your </w:t>
      </w:r>
      <w:r w:rsidRPr="003C201C">
        <w:rPr>
          <w:sz w:val="22"/>
          <w:szCs w:val="22"/>
          <w:u w:val="single"/>
        </w:rPr>
        <w:t>mind</w:t>
      </w:r>
      <w:r w:rsidRPr="003C201C">
        <w:rPr>
          <w:sz w:val="22"/>
          <w:szCs w:val="22"/>
        </w:rPr>
        <w:t xml:space="preserve"> stayed upon God.  Having a </w:t>
      </w:r>
      <w:r w:rsidRPr="003C201C">
        <w:rPr>
          <w:sz w:val="22"/>
          <w:szCs w:val="22"/>
          <w:u w:val="single"/>
        </w:rPr>
        <w:t>vision</w:t>
      </w:r>
      <w:r w:rsidRPr="003C201C">
        <w:rPr>
          <w:sz w:val="22"/>
          <w:szCs w:val="22"/>
        </w:rPr>
        <w:t xml:space="preserve"> for His Kingdom (Mt. 6:33).  </w:t>
      </w:r>
    </w:p>
    <w:p w:rsidR="003C201C" w:rsidRPr="003C201C" w:rsidRDefault="003C201C" w:rsidP="00B971E8">
      <w:pPr>
        <w:autoSpaceDE w:val="0"/>
        <w:autoSpaceDN w:val="0"/>
        <w:adjustRightInd w:val="0"/>
        <w:ind w:right="-810"/>
        <w:rPr>
          <w:b/>
          <w:sz w:val="22"/>
          <w:szCs w:val="22"/>
        </w:rPr>
      </w:pPr>
    </w:p>
    <w:p w:rsidR="00B971E8" w:rsidRPr="003C201C" w:rsidRDefault="00B971E8" w:rsidP="00B971E8">
      <w:pPr>
        <w:autoSpaceDE w:val="0"/>
        <w:autoSpaceDN w:val="0"/>
        <w:adjustRightInd w:val="0"/>
        <w:ind w:right="-810"/>
        <w:rPr>
          <w:i/>
          <w:iCs/>
          <w:sz w:val="22"/>
          <w:szCs w:val="22"/>
        </w:rPr>
      </w:pPr>
      <w:r w:rsidRPr="003C201C">
        <w:rPr>
          <w:b/>
          <w:sz w:val="22"/>
          <w:szCs w:val="22"/>
        </w:rPr>
        <w:t>(v9)</w:t>
      </w:r>
      <w:r w:rsidRPr="003C201C">
        <w:rPr>
          <w:sz w:val="22"/>
          <w:szCs w:val="22"/>
        </w:rPr>
        <w:t xml:space="preserve"> Write them on the doorposts and gates of our house. Our home is a </w:t>
      </w:r>
      <w:r w:rsidRPr="003C201C">
        <w:rPr>
          <w:sz w:val="22"/>
          <w:szCs w:val="22"/>
          <w:u w:val="single"/>
        </w:rPr>
        <w:t>light</w:t>
      </w:r>
      <w:r w:rsidRPr="003C201C">
        <w:rPr>
          <w:sz w:val="22"/>
          <w:szCs w:val="22"/>
        </w:rPr>
        <w:t xml:space="preserve"> to the community. Jesus said in </w:t>
      </w:r>
      <w:r w:rsidRPr="003C201C">
        <w:rPr>
          <w:b/>
          <w:sz w:val="22"/>
          <w:szCs w:val="22"/>
        </w:rPr>
        <w:t>Matthew 5:16</w:t>
      </w:r>
      <w:r w:rsidRPr="003C201C">
        <w:rPr>
          <w:sz w:val="22"/>
          <w:szCs w:val="22"/>
        </w:rPr>
        <w:t xml:space="preserve"> - </w:t>
      </w:r>
      <w:r w:rsidRPr="003C201C">
        <w:rPr>
          <w:b/>
          <w:bCs/>
          <w:i/>
          <w:iCs/>
          <w:sz w:val="22"/>
          <w:szCs w:val="22"/>
        </w:rPr>
        <w:t>Let your light so shine before men, that they may see your good works and glorify your Father in heaven.</w:t>
      </w:r>
      <w:r w:rsidRPr="003C201C">
        <w:rPr>
          <w:i/>
          <w:iCs/>
          <w:sz w:val="22"/>
          <w:szCs w:val="22"/>
        </w:rPr>
        <w:t xml:space="preserve"> </w:t>
      </w:r>
    </w:p>
    <w:p w:rsidR="003C201C" w:rsidRPr="003C201C" w:rsidRDefault="003C201C" w:rsidP="00B971E8">
      <w:pPr>
        <w:autoSpaceDE w:val="0"/>
        <w:autoSpaceDN w:val="0"/>
        <w:adjustRightInd w:val="0"/>
        <w:ind w:right="-810"/>
        <w:rPr>
          <w:i/>
          <w:iCs/>
          <w:sz w:val="22"/>
          <w:szCs w:val="22"/>
        </w:rPr>
      </w:pPr>
    </w:p>
    <w:p w:rsidR="00B971E8" w:rsidRPr="003C201C" w:rsidRDefault="00B971E8" w:rsidP="00B971E8">
      <w:pPr>
        <w:autoSpaceDE w:val="0"/>
        <w:autoSpaceDN w:val="0"/>
        <w:adjustRightInd w:val="0"/>
        <w:ind w:right="-810"/>
        <w:rPr>
          <w:rFonts w:ascii="Tahoma" w:eastAsiaTheme="minorHAnsi" w:hAnsi="Tahoma" w:cs="Tahoma"/>
        </w:rPr>
      </w:pPr>
      <w:r w:rsidRPr="003C201C">
        <w:rPr>
          <w:i/>
          <w:iCs/>
          <w:sz w:val="22"/>
          <w:szCs w:val="22"/>
        </w:rPr>
        <w:t xml:space="preserve">-  </w:t>
      </w:r>
      <w:r w:rsidRPr="003C201C">
        <w:rPr>
          <w:b/>
          <w:bCs/>
          <w:sz w:val="22"/>
          <w:szCs w:val="22"/>
        </w:rPr>
        <w:t xml:space="preserve">In </w:t>
      </w:r>
      <w:r w:rsidRPr="003C201C">
        <w:rPr>
          <w:b/>
          <w:sz w:val="22"/>
          <w:szCs w:val="22"/>
        </w:rPr>
        <w:t>Ephesians 6:1-4</w:t>
      </w:r>
      <w:r w:rsidRPr="003C201C">
        <w:rPr>
          <w:sz w:val="22"/>
          <w:szCs w:val="22"/>
        </w:rPr>
        <w:t xml:space="preserve"> - </w:t>
      </w:r>
      <w:r w:rsidRPr="003C201C">
        <w:rPr>
          <w:bCs/>
          <w:i/>
          <w:iCs/>
          <w:sz w:val="22"/>
          <w:szCs w:val="22"/>
        </w:rPr>
        <w:t>Children, obey your parents in the Lord, for this is right. "</w:t>
      </w:r>
      <w:r w:rsidRPr="003C201C">
        <w:rPr>
          <w:b/>
          <w:bCs/>
          <w:i/>
          <w:iCs/>
          <w:sz w:val="22"/>
          <w:szCs w:val="22"/>
          <w:u w:val="single"/>
        </w:rPr>
        <w:t>Honor</w:t>
      </w:r>
      <w:r w:rsidRPr="003C201C">
        <w:rPr>
          <w:b/>
          <w:bCs/>
          <w:i/>
          <w:iCs/>
          <w:sz w:val="22"/>
          <w:szCs w:val="22"/>
        </w:rPr>
        <w:t xml:space="preserve"> your father and mother</w:t>
      </w:r>
      <w:r w:rsidRPr="003C201C">
        <w:rPr>
          <w:bCs/>
          <w:i/>
          <w:iCs/>
          <w:sz w:val="22"/>
          <w:szCs w:val="22"/>
        </w:rPr>
        <w:t xml:space="preserve">," which is the first commandment with promise: "that it may be well with you and you may live long on the earth." And you, fathers, do not provoke your children to </w:t>
      </w:r>
      <w:r w:rsidRPr="003C201C">
        <w:rPr>
          <w:b/>
          <w:bCs/>
          <w:i/>
          <w:iCs/>
          <w:sz w:val="22"/>
          <w:szCs w:val="22"/>
        </w:rPr>
        <w:t>wrath</w:t>
      </w:r>
      <w:r w:rsidRPr="003C201C">
        <w:rPr>
          <w:rFonts w:eastAsiaTheme="minorHAnsi"/>
        </w:rPr>
        <w:t xml:space="preserve"> </w:t>
      </w:r>
      <w:r w:rsidRPr="003C201C">
        <w:rPr>
          <w:rFonts w:eastAsiaTheme="minorHAnsi"/>
          <w:b/>
          <w:sz w:val="22"/>
          <w:szCs w:val="22"/>
        </w:rPr>
        <w:t>(</w:t>
      </w:r>
      <w:r w:rsidRPr="003C201C">
        <w:rPr>
          <w:rFonts w:eastAsiaTheme="minorHAnsi"/>
          <w:b/>
          <w:i/>
          <w:sz w:val="22"/>
          <w:szCs w:val="22"/>
        </w:rPr>
        <w:t>wrath</w:t>
      </w:r>
      <w:r w:rsidRPr="003C201C">
        <w:rPr>
          <w:rFonts w:eastAsiaTheme="minorHAnsi"/>
          <w:b/>
          <w:sz w:val="22"/>
          <w:szCs w:val="22"/>
        </w:rPr>
        <w:t xml:space="preserve"> – Gk. </w:t>
      </w:r>
      <w:r w:rsidRPr="003C201C">
        <w:rPr>
          <w:rFonts w:eastAsiaTheme="minorHAnsi"/>
          <w:b/>
          <w:i/>
          <w:sz w:val="22"/>
          <w:szCs w:val="22"/>
        </w:rPr>
        <w:t>parorgizo</w:t>
      </w:r>
      <w:r w:rsidRPr="003C201C">
        <w:rPr>
          <w:rFonts w:eastAsiaTheme="minorHAnsi"/>
          <w:b/>
          <w:sz w:val="22"/>
          <w:szCs w:val="22"/>
        </w:rPr>
        <w:t xml:space="preserve"> -</w:t>
      </w:r>
      <w:r w:rsidRPr="003C201C">
        <w:rPr>
          <w:rFonts w:eastAsiaTheme="minorHAnsi"/>
          <w:sz w:val="22"/>
          <w:szCs w:val="22"/>
        </w:rPr>
        <w:t xml:space="preserve"> </w:t>
      </w:r>
      <w:r w:rsidRPr="003C201C">
        <w:rPr>
          <w:rFonts w:eastAsiaTheme="minorHAnsi"/>
          <w:b/>
          <w:sz w:val="22"/>
          <w:szCs w:val="22"/>
        </w:rPr>
        <w:t>to anger, enrage</w:t>
      </w:r>
      <w:r w:rsidRPr="003C201C">
        <w:rPr>
          <w:rFonts w:eastAsiaTheme="minorHAnsi"/>
          <w:sz w:val="22"/>
          <w:szCs w:val="22"/>
        </w:rPr>
        <w:t xml:space="preserve">) </w:t>
      </w:r>
      <w:r w:rsidRPr="003C201C">
        <w:rPr>
          <w:b/>
          <w:bCs/>
          <w:i/>
          <w:iCs/>
          <w:sz w:val="22"/>
          <w:szCs w:val="22"/>
        </w:rPr>
        <w:t xml:space="preserve">but bring them up in the </w:t>
      </w:r>
      <w:r w:rsidRPr="003C201C">
        <w:rPr>
          <w:b/>
          <w:bCs/>
          <w:i/>
          <w:iCs/>
          <w:sz w:val="22"/>
          <w:szCs w:val="22"/>
          <w:u w:val="single"/>
        </w:rPr>
        <w:t>training</w:t>
      </w:r>
      <w:r w:rsidRPr="003C201C">
        <w:rPr>
          <w:b/>
          <w:bCs/>
          <w:i/>
          <w:iCs/>
          <w:sz w:val="22"/>
          <w:szCs w:val="22"/>
        </w:rPr>
        <w:t xml:space="preserve"> and </w:t>
      </w:r>
      <w:r w:rsidRPr="003C201C">
        <w:rPr>
          <w:b/>
          <w:bCs/>
          <w:i/>
          <w:iCs/>
          <w:sz w:val="22"/>
          <w:szCs w:val="22"/>
          <w:u w:val="single"/>
        </w:rPr>
        <w:t>admonition</w:t>
      </w:r>
      <w:r w:rsidRPr="003C201C">
        <w:rPr>
          <w:b/>
          <w:bCs/>
          <w:i/>
          <w:iCs/>
          <w:sz w:val="22"/>
          <w:szCs w:val="22"/>
        </w:rPr>
        <w:t xml:space="preserve"> of the Lord.</w:t>
      </w:r>
      <w:r w:rsidRPr="003C201C">
        <w:rPr>
          <w:bCs/>
          <w:i/>
          <w:iCs/>
          <w:sz w:val="22"/>
          <w:szCs w:val="22"/>
        </w:rPr>
        <w:t xml:space="preserve"> </w:t>
      </w:r>
    </w:p>
    <w:p w:rsidR="003C201C" w:rsidRPr="003C201C" w:rsidRDefault="003C201C" w:rsidP="00B971E8">
      <w:pPr>
        <w:ind w:right="-720"/>
        <w:rPr>
          <w:b/>
          <w:bCs/>
          <w:i/>
          <w:iCs/>
          <w:sz w:val="22"/>
          <w:szCs w:val="22"/>
        </w:rPr>
      </w:pPr>
    </w:p>
    <w:p w:rsidR="00B971E8" w:rsidRPr="003C201C" w:rsidRDefault="00B971E8" w:rsidP="00B971E8">
      <w:pPr>
        <w:ind w:right="-720"/>
        <w:rPr>
          <w:b/>
          <w:bCs/>
          <w:i/>
          <w:iCs/>
          <w:sz w:val="22"/>
          <w:szCs w:val="22"/>
        </w:rPr>
      </w:pPr>
      <w:r w:rsidRPr="003C201C">
        <w:rPr>
          <w:b/>
          <w:bCs/>
          <w:i/>
          <w:iCs/>
          <w:sz w:val="22"/>
          <w:szCs w:val="22"/>
        </w:rPr>
        <w:t xml:space="preserve">&gt; </w:t>
      </w:r>
      <w:r w:rsidRPr="003C201C">
        <w:rPr>
          <w:b/>
          <w:i/>
          <w:iCs/>
          <w:sz w:val="22"/>
          <w:szCs w:val="22"/>
          <w:u w:val="single"/>
        </w:rPr>
        <w:t>Training</w:t>
      </w:r>
      <w:r w:rsidRPr="003C201C">
        <w:rPr>
          <w:b/>
          <w:bCs/>
          <w:sz w:val="22"/>
          <w:szCs w:val="22"/>
        </w:rPr>
        <w:t xml:space="preserve"> is </w:t>
      </w:r>
      <w:r w:rsidRPr="003C201C">
        <w:rPr>
          <w:b/>
          <w:bCs/>
          <w:i/>
          <w:sz w:val="22"/>
          <w:szCs w:val="22"/>
        </w:rPr>
        <w:t>paideia</w:t>
      </w:r>
      <w:r w:rsidRPr="003C201C">
        <w:rPr>
          <w:b/>
          <w:bCs/>
          <w:i/>
          <w:iCs/>
          <w:sz w:val="22"/>
          <w:szCs w:val="22"/>
        </w:rPr>
        <w:t xml:space="preserve"> </w:t>
      </w:r>
      <w:r w:rsidRPr="003C201C">
        <w:rPr>
          <w:b/>
          <w:bCs/>
          <w:sz w:val="22"/>
          <w:szCs w:val="22"/>
        </w:rPr>
        <w:t>(Gk.) –</w:t>
      </w:r>
      <w:r w:rsidRPr="003C201C">
        <w:rPr>
          <w:bCs/>
          <w:sz w:val="22"/>
          <w:szCs w:val="22"/>
        </w:rPr>
        <w:t xml:space="preserve"> Meaning,</w:t>
      </w:r>
      <w:r w:rsidRPr="003C201C">
        <w:rPr>
          <w:b/>
          <w:bCs/>
          <w:sz w:val="22"/>
          <w:szCs w:val="22"/>
        </w:rPr>
        <w:t xml:space="preserve"> </w:t>
      </w:r>
      <w:r w:rsidRPr="003C201C">
        <w:rPr>
          <w:bCs/>
          <w:sz w:val="22"/>
          <w:szCs w:val="22"/>
          <w:u w:val="single"/>
        </w:rPr>
        <w:t>tutorage, education</w:t>
      </w:r>
      <w:r w:rsidRPr="003C201C">
        <w:rPr>
          <w:bCs/>
          <w:sz w:val="22"/>
          <w:szCs w:val="22"/>
        </w:rPr>
        <w:t xml:space="preserve"> </w:t>
      </w:r>
      <w:r w:rsidRPr="003C201C">
        <w:rPr>
          <w:b/>
          <w:bCs/>
          <w:i/>
          <w:iCs/>
          <w:sz w:val="22"/>
          <w:szCs w:val="22"/>
        </w:rPr>
        <w:t>of the Lord.</w:t>
      </w:r>
    </w:p>
    <w:p w:rsidR="003C201C" w:rsidRPr="003C201C" w:rsidRDefault="003C201C" w:rsidP="00B971E8">
      <w:pPr>
        <w:ind w:right="-720"/>
        <w:rPr>
          <w:b/>
          <w:bCs/>
          <w:i/>
          <w:sz w:val="22"/>
          <w:szCs w:val="22"/>
        </w:rPr>
      </w:pPr>
    </w:p>
    <w:p w:rsidR="00B971E8" w:rsidRPr="003C201C" w:rsidRDefault="00B971E8" w:rsidP="00B971E8">
      <w:pPr>
        <w:ind w:right="-720"/>
        <w:rPr>
          <w:b/>
          <w:bCs/>
          <w:sz w:val="22"/>
          <w:szCs w:val="22"/>
          <w:u w:val="single"/>
        </w:rPr>
      </w:pPr>
      <w:r w:rsidRPr="003C201C">
        <w:rPr>
          <w:b/>
          <w:bCs/>
          <w:i/>
          <w:sz w:val="22"/>
          <w:szCs w:val="22"/>
        </w:rPr>
        <w:t xml:space="preserve">&gt; </w:t>
      </w:r>
      <w:r w:rsidRPr="003C201C">
        <w:rPr>
          <w:b/>
          <w:bCs/>
          <w:i/>
          <w:sz w:val="22"/>
          <w:szCs w:val="22"/>
          <w:u w:val="single"/>
        </w:rPr>
        <w:t>A</w:t>
      </w:r>
      <w:r w:rsidRPr="003C201C">
        <w:rPr>
          <w:b/>
          <w:i/>
          <w:iCs/>
          <w:sz w:val="22"/>
          <w:szCs w:val="22"/>
          <w:u w:val="single"/>
        </w:rPr>
        <w:t>dmonition</w:t>
      </w:r>
      <w:r w:rsidRPr="003C201C">
        <w:rPr>
          <w:bCs/>
          <w:sz w:val="22"/>
          <w:szCs w:val="22"/>
        </w:rPr>
        <w:t xml:space="preserve"> is </w:t>
      </w:r>
      <w:r w:rsidRPr="003C201C">
        <w:rPr>
          <w:b/>
          <w:bCs/>
          <w:i/>
          <w:iCs/>
          <w:sz w:val="22"/>
          <w:szCs w:val="22"/>
        </w:rPr>
        <w:t>nouthesia</w:t>
      </w:r>
      <w:r w:rsidRPr="003C201C">
        <w:rPr>
          <w:b/>
          <w:bCs/>
          <w:sz w:val="22"/>
          <w:szCs w:val="22"/>
        </w:rPr>
        <w:t xml:space="preserve"> </w:t>
      </w:r>
      <w:r w:rsidRPr="003C201C">
        <w:rPr>
          <w:bCs/>
          <w:sz w:val="22"/>
          <w:szCs w:val="22"/>
        </w:rPr>
        <w:t xml:space="preserve">(Gk.) – Meaning, </w:t>
      </w:r>
      <w:r w:rsidRPr="003C201C">
        <w:rPr>
          <w:bCs/>
          <w:sz w:val="22"/>
          <w:szCs w:val="22"/>
          <w:u w:val="single"/>
        </w:rPr>
        <w:t>calling attention to, a mild rebuke or warning</w:t>
      </w:r>
      <w:r w:rsidRPr="003C201C">
        <w:rPr>
          <w:bCs/>
          <w:sz w:val="22"/>
          <w:szCs w:val="22"/>
        </w:rPr>
        <w:t xml:space="preserve"> </w:t>
      </w:r>
      <w:r w:rsidRPr="003C201C">
        <w:rPr>
          <w:b/>
          <w:bCs/>
          <w:i/>
          <w:iCs/>
          <w:sz w:val="22"/>
          <w:szCs w:val="22"/>
        </w:rPr>
        <w:t>of the Lord</w:t>
      </w:r>
      <w:r w:rsidRPr="003C201C">
        <w:rPr>
          <w:b/>
          <w:bCs/>
          <w:iCs/>
          <w:sz w:val="22"/>
          <w:szCs w:val="22"/>
        </w:rPr>
        <w:t>.</w:t>
      </w:r>
      <w:r w:rsidRPr="003C201C">
        <w:rPr>
          <w:b/>
          <w:bCs/>
          <w:sz w:val="22"/>
          <w:szCs w:val="22"/>
        </w:rPr>
        <w:t xml:space="preserve"> </w:t>
      </w:r>
    </w:p>
    <w:p w:rsidR="003C201C" w:rsidRPr="003C201C" w:rsidRDefault="003C201C" w:rsidP="00B971E8">
      <w:pPr>
        <w:pStyle w:val="Heading1"/>
        <w:ind w:left="450" w:right="-720"/>
        <w:rPr>
          <w:rFonts w:ascii="Times New Roman" w:hAnsi="Times New Roman" w:cs="Times New Roman"/>
          <w:b/>
          <w:i/>
          <w:color w:val="auto"/>
          <w:sz w:val="22"/>
          <w:szCs w:val="22"/>
          <w:u w:val="single"/>
        </w:rPr>
      </w:pPr>
    </w:p>
    <w:p w:rsidR="00B971E8" w:rsidRPr="003C201C" w:rsidRDefault="00B971E8" w:rsidP="00B971E8">
      <w:pPr>
        <w:pStyle w:val="Heading1"/>
        <w:ind w:left="450" w:right="-720"/>
        <w:rPr>
          <w:rFonts w:ascii="Times New Roman" w:hAnsi="Times New Roman" w:cs="Times New Roman"/>
          <w:b/>
          <w:i/>
          <w:color w:val="auto"/>
          <w:sz w:val="22"/>
          <w:szCs w:val="22"/>
          <w:u w:val="single"/>
        </w:rPr>
      </w:pPr>
      <w:r w:rsidRPr="003C201C">
        <w:rPr>
          <w:rFonts w:ascii="Times New Roman" w:hAnsi="Times New Roman" w:cs="Times New Roman"/>
          <w:b/>
          <w:i/>
          <w:color w:val="auto"/>
          <w:sz w:val="22"/>
          <w:szCs w:val="22"/>
          <w:u w:val="single"/>
        </w:rPr>
        <w:t>*</w:t>
      </w:r>
      <w:r w:rsidR="003C201C" w:rsidRPr="003C201C">
        <w:rPr>
          <w:rFonts w:ascii="Times New Roman" w:hAnsi="Times New Roman" w:cs="Times New Roman"/>
          <w:b/>
          <w:i/>
          <w:color w:val="auto"/>
          <w:sz w:val="22"/>
          <w:szCs w:val="22"/>
          <w:u w:val="single"/>
        </w:rPr>
        <w:t xml:space="preserve"> Let’s DISCIPLE our</w:t>
      </w:r>
      <w:r w:rsidRPr="003C201C">
        <w:rPr>
          <w:rFonts w:ascii="Times New Roman" w:hAnsi="Times New Roman" w:cs="Times New Roman"/>
          <w:b/>
          <w:i/>
          <w:color w:val="auto"/>
          <w:sz w:val="22"/>
          <w:szCs w:val="22"/>
          <w:u w:val="single"/>
        </w:rPr>
        <w:t xml:space="preserve"> CHILDREN:                                </w:t>
      </w:r>
    </w:p>
    <w:p w:rsidR="00B971E8" w:rsidRPr="003C201C" w:rsidRDefault="00B971E8" w:rsidP="00B971E8">
      <w:pPr>
        <w:autoSpaceDE w:val="0"/>
        <w:autoSpaceDN w:val="0"/>
        <w:adjustRightInd w:val="0"/>
        <w:ind w:left="450" w:right="-720"/>
        <w:rPr>
          <w:i/>
          <w:iCs/>
          <w:sz w:val="22"/>
          <w:szCs w:val="22"/>
        </w:rPr>
      </w:pPr>
      <w:r w:rsidRPr="003C201C">
        <w:rPr>
          <w:b/>
          <w:bCs/>
          <w:sz w:val="22"/>
          <w:szCs w:val="22"/>
        </w:rPr>
        <w:t xml:space="preserve">- </w:t>
      </w:r>
      <w:r w:rsidRPr="003C201C">
        <w:rPr>
          <w:b/>
          <w:bCs/>
          <w:sz w:val="22"/>
          <w:szCs w:val="22"/>
          <w:u w:val="single"/>
        </w:rPr>
        <w:t>From childhood</w:t>
      </w:r>
      <w:r w:rsidRPr="003C201C">
        <w:rPr>
          <w:sz w:val="22"/>
          <w:szCs w:val="22"/>
        </w:rPr>
        <w:t xml:space="preserve"> - </w:t>
      </w:r>
      <w:r w:rsidRPr="003C201C">
        <w:rPr>
          <w:b/>
          <w:sz w:val="22"/>
          <w:szCs w:val="22"/>
        </w:rPr>
        <w:t>2 Timothy 3:15</w:t>
      </w:r>
      <w:r w:rsidRPr="003C201C">
        <w:rPr>
          <w:sz w:val="22"/>
          <w:szCs w:val="22"/>
        </w:rPr>
        <w:t xml:space="preserve"> - </w:t>
      </w:r>
      <w:r w:rsidRPr="003C201C">
        <w:rPr>
          <w:i/>
          <w:iCs/>
          <w:sz w:val="22"/>
          <w:szCs w:val="22"/>
        </w:rPr>
        <w:t xml:space="preserve">from </w:t>
      </w:r>
      <w:r w:rsidRPr="003C201C">
        <w:rPr>
          <w:b/>
          <w:i/>
          <w:iCs/>
          <w:sz w:val="22"/>
          <w:szCs w:val="22"/>
          <w:u w:val="single"/>
        </w:rPr>
        <w:t xml:space="preserve">childhood </w:t>
      </w:r>
      <w:r w:rsidRPr="003C201C">
        <w:rPr>
          <w:i/>
          <w:iCs/>
          <w:sz w:val="22"/>
          <w:szCs w:val="22"/>
        </w:rPr>
        <w:t xml:space="preserve">you have </w:t>
      </w:r>
      <w:r w:rsidRPr="003C201C">
        <w:rPr>
          <w:b/>
          <w:i/>
          <w:iCs/>
          <w:sz w:val="22"/>
          <w:szCs w:val="22"/>
          <w:u w:val="single"/>
        </w:rPr>
        <w:t>known the Holy Scriptures</w:t>
      </w:r>
      <w:r w:rsidRPr="003C201C">
        <w:rPr>
          <w:i/>
          <w:iCs/>
          <w:sz w:val="22"/>
          <w:szCs w:val="22"/>
        </w:rPr>
        <w:t xml:space="preserve">, which are able to make you wise </w:t>
      </w:r>
      <w:r w:rsidRPr="00D131B0">
        <w:rPr>
          <w:b/>
          <w:i/>
          <w:iCs/>
          <w:sz w:val="22"/>
          <w:szCs w:val="22"/>
          <w:u w:val="single"/>
        </w:rPr>
        <w:t>for salvation through faith which is in Christ Jesus</w:t>
      </w:r>
      <w:r w:rsidRPr="003C201C">
        <w:rPr>
          <w:i/>
          <w:iCs/>
          <w:sz w:val="22"/>
          <w:szCs w:val="22"/>
        </w:rPr>
        <w:t xml:space="preserve">. </w:t>
      </w:r>
    </w:p>
    <w:p w:rsidR="003C201C" w:rsidRPr="003C201C" w:rsidRDefault="003C201C" w:rsidP="00B971E8">
      <w:pPr>
        <w:autoSpaceDE w:val="0"/>
        <w:autoSpaceDN w:val="0"/>
        <w:adjustRightInd w:val="0"/>
        <w:ind w:left="450" w:right="-720"/>
        <w:rPr>
          <w:b/>
          <w:bCs/>
          <w:sz w:val="22"/>
          <w:szCs w:val="22"/>
        </w:rPr>
      </w:pPr>
    </w:p>
    <w:p w:rsidR="00B971E8" w:rsidRPr="003C201C" w:rsidRDefault="00B971E8" w:rsidP="00B971E8">
      <w:pPr>
        <w:autoSpaceDE w:val="0"/>
        <w:autoSpaceDN w:val="0"/>
        <w:adjustRightInd w:val="0"/>
        <w:ind w:left="450" w:right="-720"/>
        <w:rPr>
          <w:sz w:val="22"/>
          <w:szCs w:val="22"/>
        </w:rPr>
      </w:pPr>
      <w:r w:rsidRPr="003C201C">
        <w:rPr>
          <w:b/>
          <w:bCs/>
          <w:sz w:val="22"/>
          <w:szCs w:val="22"/>
        </w:rPr>
        <w:t xml:space="preserve">- </w:t>
      </w:r>
      <w:r w:rsidRPr="003C201C">
        <w:rPr>
          <w:b/>
          <w:bCs/>
          <w:sz w:val="22"/>
          <w:szCs w:val="22"/>
          <w:u w:val="single"/>
        </w:rPr>
        <w:t>Teach Obedience</w:t>
      </w:r>
      <w:r w:rsidRPr="003C201C">
        <w:rPr>
          <w:sz w:val="22"/>
          <w:szCs w:val="22"/>
        </w:rPr>
        <w:t xml:space="preserve"> - </w:t>
      </w:r>
      <w:r w:rsidRPr="003C201C">
        <w:rPr>
          <w:b/>
          <w:sz w:val="22"/>
          <w:szCs w:val="22"/>
        </w:rPr>
        <w:t>Colossians 3:20</w:t>
      </w:r>
      <w:r w:rsidRPr="003C201C">
        <w:rPr>
          <w:sz w:val="22"/>
          <w:szCs w:val="22"/>
        </w:rPr>
        <w:t xml:space="preserve"> - </w:t>
      </w:r>
      <w:r w:rsidRPr="003C201C">
        <w:rPr>
          <w:i/>
          <w:iCs/>
          <w:sz w:val="22"/>
          <w:szCs w:val="22"/>
        </w:rPr>
        <w:t xml:space="preserve">Children, </w:t>
      </w:r>
      <w:r w:rsidRPr="00D131B0">
        <w:rPr>
          <w:b/>
          <w:i/>
          <w:iCs/>
          <w:sz w:val="22"/>
          <w:szCs w:val="22"/>
          <w:u w:val="single"/>
        </w:rPr>
        <w:t>obey your parents in all things</w:t>
      </w:r>
      <w:r w:rsidRPr="003C201C">
        <w:rPr>
          <w:i/>
          <w:iCs/>
          <w:sz w:val="22"/>
          <w:szCs w:val="22"/>
        </w:rPr>
        <w:t>, for this is well pleasing to the Lord.</w:t>
      </w:r>
      <w:r w:rsidRPr="003C201C">
        <w:rPr>
          <w:sz w:val="22"/>
          <w:szCs w:val="22"/>
        </w:rPr>
        <w:t xml:space="preserve">  </w:t>
      </w:r>
    </w:p>
    <w:p w:rsidR="003C201C" w:rsidRPr="003C201C" w:rsidRDefault="003C201C" w:rsidP="00B971E8">
      <w:pPr>
        <w:autoSpaceDE w:val="0"/>
        <w:autoSpaceDN w:val="0"/>
        <w:adjustRightInd w:val="0"/>
        <w:ind w:left="450" w:right="-720"/>
        <w:rPr>
          <w:b/>
          <w:bCs/>
          <w:sz w:val="22"/>
          <w:szCs w:val="22"/>
        </w:rPr>
      </w:pPr>
    </w:p>
    <w:p w:rsidR="00B971E8" w:rsidRPr="003C201C" w:rsidRDefault="00B971E8" w:rsidP="00B971E8">
      <w:pPr>
        <w:autoSpaceDE w:val="0"/>
        <w:autoSpaceDN w:val="0"/>
        <w:adjustRightInd w:val="0"/>
        <w:ind w:left="450" w:right="-720"/>
        <w:rPr>
          <w:sz w:val="22"/>
          <w:szCs w:val="22"/>
        </w:rPr>
      </w:pPr>
      <w:r w:rsidRPr="003C201C">
        <w:rPr>
          <w:b/>
          <w:bCs/>
          <w:sz w:val="22"/>
          <w:szCs w:val="22"/>
        </w:rPr>
        <w:t xml:space="preserve">- </w:t>
      </w:r>
      <w:r w:rsidRPr="003C201C">
        <w:rPr>
          <w:b/>
          <w:bCs/>
          <w:sz w:val="22"/>
          <w:szCs w:val="22"/>
          <w:u w:val="single"/>
        </w:rPr>
        <w:t>Understand Salvation</w:t>
      </w:r>
      <w:r w:rsidRPr="003C201C">
        <w:rPr>
          <w:b/>
          <w:bCs/>
          <w:sz w:val="22"/>
          <w:szCs w:val="22"/>
        </w:rPr>
        <w:t xml:space="preserve"> - Acts 2:38-39 </w:t>
      </w:r>
      <w:r w:rsidRPr="003C201C">
        <w:rPr>
          <w:b/>
          <w:bCs/>
          <w:i/>
          <w:iCs/>
          <w:sz w:val="22"/>
          <w:szCs w:val="22"/>
        </w:rPr>
        <w:t>-</w:t>
      </w:r>
      <w:r w:rsidRPr="003C201C">
        <w:rPr>
          <w:i/>
          <w:iCs/>
          <w:sz w:val="22"/>
          <w:szCs w:val="22"/>
        </w:rPr>
        <w:t xml:space="preserve"> Then Peter said to them, "Repent, and let every one of you be baptized in the name of Jesus Christ for the remission of sins; and you shall receive the gift of the Holy Spirit. For the promise is </w:t>
      </w:r>
      <w:r w:rsidRPr="003C201C">
        <w:rPr>
          <w:b/>
          <w:i/>
          <w:iCs/>
          <w:sz w:val="22"/>
          <w:szCs w:val="22"/>
          <w:u w:val="single"/>
        </w:rPr>
        <w:t>to you and to your children</w:t>
      </w:r>
      <w:r w:rsidRPr="003C201C">
        <w:rPr>
          <w:i/>
          <w:iCs/>
          <w:sz w:val="22"/>
          <w:szCs w:val="22"/>
        </w:rPr>
        <w:t>, and to all who are afar off, as many as the Lord our God will call."</w:t>
      </w:r>
      <w:r w:rsidRPr="003C201C">
        <w:rPr>
          <w:sz w:val="22"/>
          <w:szCs w:val="22"/>
        </w:rPr>
        <w:t xml:space="preserve"> </w:t>
      </w:r>
    </w:p>
    <w:p w:rsidR="003C201C" w:rsidRPr="003C201C" w:rsidRDefault="003C201C" w:rsidP="00B971E8">
      <w:pPr>
        <w:autoSpaceDE w:val="0"/>
        <w:autoSpaceDN w:val="0"/>
        <w:adjustRightInd w:val="0"/>
        <w:ind w:left="450" w:right="-720"/>
        <w:rPr>
          <w:b/>
          <w:bCs/>
          <w:i/>
          <w:iCs/>
          <w:sz w:val="22"/>
          <w:szCs w:val="22"/>
        </w:rPr>
      </w:pPr>
    </w:p>
    <w:p w:rsidR="00B971E8" w:rsidRPr="003C201C" w:rsidRDefault="00B971E8" w:rsidP="00B971E8">
      <w:pPr>
        <w:autoSpaceDE w:val="0"/>
        <w:autoSpaceDN w:val="0"/>
        <w:adjustRightInd w:val="0"/>
        <w:ind w:left="450" w:right="-720"/>
        <w:rPr>
          <w:sz w:val="22"/>
          <w:szCs w:val="22"/>
        </w:rPr>
      </w:pPr>
      <w:r w:rsidRPr="003C201C">
        <w:rPr>
          <w:b/>
          <w:bCs/>
          <w:i/>
          <w:iCs/>
          <w:sz w:val="22"/>
          <w:szCs w:val="22"/>
        </w:rPr>
        <w:t xml:space="preserve">- </w:t>
      </w:r>
      <w:r w:rsidRPr="003C201C">
        <w:rPr>
          <w:b/>
          <w:bCs/>
          <w:iCs/>
          <w:sz w:val="22"/>
          <w:szCs w:val="22"/>
          <w:u w:val="single"/>
        </w:rPr>
        <w:t>Train your Children</w:t>
      </w:r>
      <w:r w:rsidRPr="003C201C">
        <w:rPr>
          <w:sz w:val="22"/>
          <w:szCs w:val="22"/>
        </w:rPr>
        <w:t xml:space="preserve"> - </w:t>
      </w:r>
      <w:r w:rsidRPr="003C201C">
        <w:rPr>
          <w:b/>
          <w:sz w:val="22"/>
          <w:szCs w:val="22"/>
        </w:rPr>
        <w:t>Proverbs 3:1-4</w:t>
      </w:r>
      <w:r w:rsidRPr="003C201C">
        <w:rPr>
          <w:sz w:val="22"/>
          <w:szCs w:val="22"/>
        </w:rPr>
        <w:t xml:space="preserve"> - </w:t>
      </w:r>
      <w:r w:rsidRPr="003C201C">
        <w:rPr>
          <w:i/>
          <w:iCs/>
          <w:sz w:val="22"/>
          <w:szCs w:val="22"/>
        </w:rPr>
        <w:t>My son, do not forget my law, but let your heart keep my commands; for length of days and long life and peace they will add to you.</w:t>
      </w:r>
      <w:r w:rsidRPr="003C201C">
        <w:rPr>
          <w:b/>
          <w:bCs/>
          <w:i/>
          <w:iCs/>
          <w:sz w:val="22"/>
          <w:szCs w:val="22"/>
        </w:rPr>
        <w:t xml:space="preserve"> </w:t>
      </w:r>
      <w:r w:rsidRPr="003C201C">
        <w:rPr>
          <w:i/>
          <w:iCs/>
          <w:sz w:val="22"/>
          <w:szCs w:val="22"/>
        </w:rPr>
        <w:t xml:space="preserve">Let not </w:t>
      </w:r>
      <w:r w:rsidRPr="003C201C">
        <w:rPr>
          <w:b/>
          <w:i/>
          <w:iCs/>
          <w:sz w:val="22"/>
          <w:szCs w:val="22"/>
          <w:u w:val="single"/>
        </w:rPr>
        <w:t>mercy and truth</w:t>
      </w:r>
      <w:r w:rsidRPr="003C201C">
        <w:rPr>
          <w:i/>
          <w:iCs/>
          <w:sz w:val="22"/>
          <w:szCs w:val="22"/>
        </w:rPr>
        <w:t xml:space="preserve"> forsake you; bind them around your neck, write them on the tablet of your heart, and so find favor and high esteem in the sight of God and man. </w:t>
      </w:r>
      <w:r w:rsidRPr="003C201C">
        <w:rPr>
          <w:sz w:val="22"/>
          <w:szCs w:val="22"/>
        </w:rPr>
        <w:t xml:space="preserve"> </w:t>
      </w:r>
    </w:p>
    <w:p w:rsidR="003C201C" w:rsidRPr="003C201C" w:rsidRDefault="003C201C" w:rsidP="00B971E8">
      <w:pPr>
        <w:autoSpaceDE w:val="0"/>
        <w:autoSpaceDN w:val="0"/>
        <w:adjustRightInd w:val="0"/>
        <w:ind w:left="450" w:right="-720"/>
        <w:rPr>
          <w:b/>
          <w:bCs/>
          <w:sz w:val="22"/>
          <w:szCs w:val="22"/>
        </w:rPr>
      </w:pPr>
    </w:p>
    <w:p w:rsidR="00B971E8" w:rsidRPr="003C201C" w:rsidRDefault="00B971E8" w:rsidP="00B971E8">
      <w:pPr>
        <w:autoSpaceDE w:val="0"/>
        <w:autoSpaceDN w:val="0"/>
        <w:adjustRightInd w:val="0"/>
        <w:ind w:left="450" w:right="-720"/>
        <w:rPr>
          <w:sz w:val="22"/>
          <w:szCs w:val="22"/>
        </w:rPr>
      </w:pPr>
      <w:r w:rsidRPr="003C201C">
        <w:rPr>
          <w:b/>
          <w:bCs/>
          <w:sz w:val="22"/>
          <w:szCs w:val="22"/>
        </w:rPr>
        <w:t xml:space="preserve">- </w:t>
      </w:r>
      <w:r w:rsidRPr="003C201C">
        <w:rPr>
          <w:b/>
          <w:bCs/>
          <w:sz w:val="22"/>
          <w:szCs w:val="22"/>
          <w:u w:val="single"/>
        </w:rPr>
        <w:t>Instruction</w:t>
      </w:r>
      <w:r w:rsidRPr="003C201C">
        <w:rPr>
          <w:sz w:val="22"/>
          <w:szCs w:val="22"/>
        </w:rPr>
        <w:t xml:space="preserve"> - </w:t>
      </w:r>
      <w:r w:rsidRPr="003C201C">
        <w:rPr>
          <w:b/>
          <w:sz w:val="22"/>
          <w:szCs w:val="22"/>
        </w:rPr>
        <w:t>Proverbs 13:1</w:t>
      </w:r>
      <w:r w:rsidRPr="003C201C">
        <w:rPr>
          <w:sz w:val="22"/>
          <w:szCs w:val="22"/>
        </w:rPr>
        <w:t xml:space="preserve"> – </w:t>
      </w:r>
      <w:r w:rsidRPr="003C201C">
        <w:rPr>
          <w:i/>
          <w:iCs/>
          <w:sz w:val="22"/>
          <w:szCs w:val="22"/>
        </w:rPr>
        <w:t xml:space="preserve">A wise son heeds his </w:t>
      </w:r>
      <w:r w:rsidRPr="003C201C">
        <w:rPr>
          <w:b/>
          <w:i/>
          <w:iCs/>
          <w:sz w:val="22"/>
          <w:szCs w:val="22"/>
          <w:u w:val="single"/>
        </w:rPr>
        <w:t>father's instruction</w:t>
      </w:r>
      <w:r w:rsidRPr="003C201C">
        <w:rPr>
          <w:i/>
          <w:iCs/>
          <w:sz w:val="22"/>
          <w:szCs w:val="22"/>
        </w:rPr>
        <w:t>, but a scoffer does not listen to rebuke.</w:t>
      </w:r>
      <w:r w:rsidRPr="003C201C">
        <w:rPr>
          <w:sz w:val="22"/>
          <w:szCs w:val="22"/>
        </w:rPr>
        <w:t xml:space="preserve"> </w:t>
      </w:r>
    </w:p>
    <w:p w:rsidR="003C201C" w:rsidRPr="003C201C" w:rsidRDefault="003C201C" w:rsidP="00B971E8">
      <w:pPr>
        <w:autoSpaceDE w:val="0"/>
        <w:autoSpaceDN w:val="0"/>
        <w:adjustRightInd w:val="0"/>
        <w:ind w:left="450" w:right="-720"/>
        <w:rPr>
          <w:b/>
          <w:bCs/>
          <w:sz w:val="22"/>
          <w:szCs w:val="22"/>
        </w:rPr>
      </w:pPr>
    </w:p>
    <w:p w:rsidR="00B971E8" w:rsidRPr="003C201C" w:rsidRDefault="00B971E8" w:rsidP="00B971E8">
      <w:pPr>
        <w:autoSpaceDE w:val="0"/>
        <w:autoSpaceDN w:val="0"/>
        <w:adjustRightInd w:val="0"/>
        <w:ind w:left="450" w:right="-720"/>
        <w:rPr>
          <w:sz w:val="22"/>
          <w:szCs w:val="22"/>
        </w:rPr>
      </w:pPr>
      <w:r w:rsidRPr="003C201C">
        <w:rPr>
          <w:b/>
          <w:bCs/>
          <w:sz w:val="22"/>
          <w:szCs w:val="22"/>
        </w:rPr>
        <w:t xml:space="preserve">- </w:t>
      </w:r>
      <w:r w:rsidRPr="003C201C">
        <w:rPr>
          <w:b/>
          <w:bCs/>
          <w:sz w:val="22"/>
          <w:szCs w:val="22"/>
          <w:u w:val="single"/>
        </w:rPr>
        <w:t>Wisdom</w:t>
      </w:r>
      <w:r w:rsidRPr="003C201C">
        <w:rPr>
          <w:b/>
          <w:bCs/>
          <w:sz w:val="22"/>
          <w:szCs w:val="22"/>
        </w:rPr>
        <w:t xml:space="preserve"> -</w:t>
      </w:r>
      <w:r w:rsidRPr="003C201C">
        <w:rPr>
          <w:sz w:val="22"/>
          <w:szCs w:val="22"/>
        </w:rPr>
        <w:t xml:space="preserve"> </w:t>
      </w:r>
      <w:r w:rsidRPr="003C201C">
        <w:rPr>
          <w:b/>
          <w:sz w:val="22"/>
          <w:szCs w:val="22"/>
        </w:rPr>
        <w:t>Proverbs 10:1</w:t>
      </w:r>
      <w:r w:rsidRPr="003C201C">
        <w:rPr>
          <w:sz w:val="22"/>
          <w:szCs w:val="22"/>
        </w:rPr>
        <w:t xml:space="preserve"> - </w:t>
      </w:r>
      <w:r w:rsidRPr="003C201C">
        <w:rPr>
          <w:i/>
          <w:iCs/>
          <w:sz w:val="22"/>
          <w:szCs w:val="22"/>
        </w:rPr>
        <w:t xml:space="preserve">The proverbs of Solomon: A </w:t>
      </w:r>
      <w:r w:rsidRPr="003C201C">
        <w:rPr>
          <w:b/>
          <w:i/>
          <w:iCs/>
          <w:sz w:val="22"/>
          <w:szCs w:val="22"/>
          <w:u w:val="single"/>
        </w:rPr>
        <w:t>wise</w:t>
      </w:r>
      <w:r w:rsidRPr="003C201C">
        <w:rPr>
          <w:i/>
          <w:iCs/>
          <w:sz w:val="22"/>
          <w:szCs w:val="22"/>
        </w:rPr>
        <w:t xml:space="preserve"> son makes a glad father, but a foolish son is the grief of his mother.</w:t>
      </w:r>
      <w:r w:rsidRPr="003C201C">
        <w:rPr>
          <w:sz w:val="22"/>
          <w:szCs w:val="22"/>
        </w:rPr>
        <w:t xml:space="preserve">  </w:t>
      </w:r>
    </w:p>
    <w:p w:rsidR="003C201C" w:rsidRPr="003C201C" w:rsidRDefault="003C201C" w:rsidP="00B971E8">
      <w:pPr>
        <w:autoSpaceDE w:val="0"/>
        <w:autoSpaceDN w:val="0"/>
        <w:adjustRightInd w:val="0"/>
        <w:ind w:left="450" w:right="-720"/>
        <w:rPr>
          <w:b/>
          <w:bCs/>
          <w:sz w:val="22"/>
          <w:szCs w:val="22"/>
        </w:rPr>
      </w:pPr>
    </w:p>
    <w:p w:rsidR="00B971E8" w:rsidRPr="003C201C" w:rsidRDefault="00B971E8" w:rsidP="00B971E8">
      <w:pPr>
        <w:autoSpaceDE w:val="0"/>
        <w:autoSpaceDN w:val="0"/>
        <w:adjustRightInd w:val="0"/>
        <w:ind w:left="450" w:right="-720"/>
        <w:rPr>
          <w:sz w:val="22"/>
          <w:szCs w:val="22"/>
        </w:rPr>
      </w:pPr>
      <w:r w:rsidRPr="003C201C">
        <w:rPr>
          <w:b/>
          <w:bCs/>
          <w:sz w:val="22"/>
          <w:szCs w:val="22"/>
        </w:rPr>
        <w:t xml:space="preserve">- </w:t>
      </w:r>
      <w:r w:rsidRPr="003C201C">
        <w:rPr>
          <w:b/>
          <w:bCs/>
          <w:sz w:val="22"/>
          <w:szCs w:val="22"/>
          <w:u w:val="single"/>
        </w:rPr>
        <w:t>Rejoice</w:t>
      </w:r>
      <w:r w:rsidRPr="003C201C">
        <w:rPr>
          <w:sz w:val="22"/>
          <w:szCs w:val="22"/>
        </w:rPr>
        <w:t xml:space="preserve"> - </w:t>
      </w:r>
      <w:r w:rsidRPr="003C201C">
        <w:rPr>
          <w:b/>
          <w:sz w:val="22"/>
          <w:szCs w:val="22"/>
        </w:rPr>
        <w:t>Proverbs 23:24-25</w:t>
      </w:r>
      <w:r w:rsidRPr="003C201C">
        <w:rPr>
          <w:sz w:val="22"/>
          <w:szCs w:val="22"/>
        </w:rPr>
        <w:t xml:space="preserve"> - </w:t>
      </w:r>
      <w:r w:rsidRPr="003C201C">
        <w:rPr>
          <w:i/>
          <w:iCs/>
          <w:sz w:val="22"/>
          <w:szCs w:val="22"/>
        </w:rPr>
        <w:t xml:space="preserve">The father of the </w:t>
      </w:r>
      <w:r w:rsidRPr="003C201C">
        <w:rPr>
          <w:b/>
          <w:i/>
          <w:iCs/>
          <w:sz w:val="22"/>
          <w:szCs w:val="22"/>
          <w:u w:val="single"/>
        </w:rPr>
        <w:t>righteous</w:t>
      </w:r>
      <w:r w:rsidRPr="003C201C">
        <w:rPr>
          <w:i/>
          <w:iCs/>
          <w:sz w:val="22"/>
          <w:szCs w:val="22"/>
        </w:rPr>
        <w:t xml:space="preserve"> will greatly </w:t>
      </w:r>
      <w:r w:rsidRPr="003C201C">
        <w:rPr>
          <w:b/>
          <w:i/>
          <w:iCs/>
          <w:sz w:val="22"/>
          <w:szCs w:val="22"/>
          <w:u w:val="single"/>
        </w:rPr>
        <w:t>rejoice</w:t>
      </w:r>
      <w:r w:rsidRPr="003C201C">
        <w:rPr>
          <w:i/>
          <w:iCs/>
          <w:sz w:val="22"/>
          <w:szCs w:val="22"/>
        </w:rPr>
        <w:t>, and he who begets a wise child will delight in him. Let your father and your mother be glad, and let her who bore you rejoice.</w:t>
      </w:r>
      <w:r w:rsidRPr="003C201C">
        <w:rPr>
          <w:sz w:val="22"/>
          <w:szCs w:val="22"/>
        </w:rPr>
        <w:t xml:space="preserve">  </w:t>
      </w:r>
    </w:p>
    <w:p w:rsidR="00B971E8" w:rsidRPr="003C201C" w:rsidRDefault="00B971E8" w:rsidP="00B971E8">
      <w:pPr>
        <w:ind w:right="-720"/>
        <w:rPr>
          <w:sz w:val="22"/>
          <w:szCs w:val="22"/>
        </w:rPr>
      </w:pPr>
    </w:p>
    <w:p w:rsidR="00B971E8" w:rsidRPr="003C201C" w:rsidRDefault="00B971E8" w:rsidP="00B971E8">
      <w:pPr>
        <w:ind w:right="-720"/>
        <w:rPr>
          <w:rFonts w:ascii="Tahoma" w:eastAsiaTheme="minorHAnsi" w:hAnsi="Tahoma" w:cstheme="minorBidi"/>
          <w:b/>
          <w:sz w:val="16"/>
        </w:rPr>
      </w:pPr>
    </w:p>
    <w:p w:rsidR="00B971E8" w:rsidRPr="003C201C" w:rsidRDefault="00B971E8" w:rsidP="00B971E8">
      <w:pPr>
        <w:ind w:right="-720"/>
        <w:rPr>
          <w:b/>
          <w:bCs/>
          <w:i/>
          <w:sz w:val="28"/>
          <w:szCs w:val="28"/>
          <w:u w:val="single"/>
        </w:rPr>
      </w:pPr>
      <w:r w:rsidRPr="003C201C">
        <w:rPr>
          <w:b/>
          <w:bCs/>
          <w:i/>
          <w:sz w:val="28"/>
          <w:szCs w:val="28"/>
          <w:u w:val="single"/>
        </w:rPr>
        <w:t xml:space="preserve">&gt; Faith Builder </w:t>
      </w:r>
      <w:r w:rsidRPr="003C201C">
        <w:rPr>
          <w:b/>
          <w:bCs/>
          <w:i/>
          <w:sz w:val="28"/>
          <w:szCs w:val="28"/>
          <w:u w:val="single"/>
        </w:rPr>
        <w:t>#</w:t>
      </w:r>
      <w:r w:rsidRPr="003C201C">
        <w:rPr>
          <w:b/>
          <w:bCs/>
          <w:i/>
          <w:sz w:val="28"/>
          <w:szCs w:val="28"/>
          <w:u w:val="single"/>
        </w:rPr>
        <w:t>4 - SERVE THE LORD (v10-19)</w:t>
      </w:r>
    </w:p>
    <w:p w:rsidR="00B971E8" w:rsidRPr="003C201C" w:rsidRDefault="00B971E8" w:rsidP="00B971E8">
      <w:pPr>
        <w:ind w:right="-720"/>
        <w:rPr>
          <w:sz w:val="22"/>
          <w:szCs w:val="22"/>
        </w:rPr>
      </w:pPr>
      <w:r w:rsidRPr="003C201C">
        <w:rPr>
          <w:b/>
          <w:bCs/>
          <w:sz w:val="22"/>
          <w:szCs w:val="22"/>
        </w:rPr>
        <w:t>(v10-12)</w:t>
      </w:r>
      <w:r w:rsidRPr="003C201C">
        <w:rPr>
          <w:b/>
          <w:bCs/>
          <w:i/>
          <w:iCs/>
          <w:sz w:val="22"/>
          <w:szCs w:val="22"/>
        </w:rPr>
        <w:t xml:space="preserve"> </w:t>
      </w:r>
      <w:r w:rsidRPr="003C201C">
        <w:rPr>
          <w:b/>
          <w:bCs/>
          <w:sz w:val="22"/>
          <w:szCs w:val="22"/>
        </w:rPr>
        <w:t xml:space="preserve">Beware lest you </w:t>
      </w:r>
      <w:r w:rsidRPr="003C201C">
        <w:rPr>
          <w:b/>
          <w:bCs/>
          <w:sz w:val="22"/>
          <w:szCs w:val="22"/>
          <w:u w:val="single"/>
        </w:rPr>
        <w:t xml:space="preserve">forget </w:t>
      </w:r>
      <w:r w:rsidRPr="003C201C">
        <w:rPr>
          <w:b/>
          <w:bCs/>
          <w:sz w:val="22"/>
          <w:szCs w:val="22"/>
        </w:rPr>
        <w:t>the LORD!</w:t>
      </w:r>
      <w:r w:rsidRPr="003C201C">
        <w:rPr>
          <w:sz w:val="22"/>
          <w:szCs w:val="22"/>
        </w:rPr>
        <w:t xml:space="preserve">  </w:t>
      </w:r>
    </w:p>
    <w:p w:rsidR="00B971E8" w:rsidRPr="003C201C" w:rsidRDefault="00B971E8" w:rsidP="00B971E8">
      <w:pPr>
        <w:ind w:right="-720"/>
        <w:rPr>
          <w:b/>
          <w:bCs/>
          <w:sz w:val="22"/>
          <w:szCs w:val="22"/>
        </w:rPr>
      </w:pPr>
    </w:p>
    <w:p w:rsidR="00363CF8" w:rsidRDefault="00363CF8" w:rsidP="00B971E8">
      <w:pPr>
        <w:ind w:right="-720"/>
        <w:rPr>
          <w:b/>
          <w:bCs/>
          <w:sz w:val="22"/>
          <w:szCs w:val="22"/>
        </w:rPr>
      </w:pPr>
      <w:r>
        <w:rPr>
          <w:b/>
          <w:bCs/>
          <w:sz w:val="22"/>
          <w:szCs w:val="22"/>
        </w:rPr>
        <w:t xml:space="preserve">&gt; </w:t>
      </w:r>
      <w:r w:rsidRPr="00363CF8">
        <w:rPr>
          <w:b/>
          <w:bCs/>
          <w:sz w:val="22"/>
          <w:szCs w:val="22"/>
          <w:u w:val="single"/>
        </w:rPr>
        <w:t>Do’s and Don’ts of serving the LORD</w:t>
      </w:r>
      <w:r>
        <w:rPr>
          <w:b/>
          <w:bCs/>
          <w:sz w:val="22"/>
          <w:szCs w:val="22"/>
        </w:rPr>
        <w:t>:</w:t>
      </w:r>
    </w:p>
    <w:p w:rsidR="00B971E8" w:rsidRPr="003C201C" w:rsidRDefault="00B971E8" w:rsidP="00B971E8">
      <w:pPr>
        <w:ind w:right="-720"/>
        <w:rPr>
          <w:b/>
          <w:bCs/>
          <w:sz w:val="22"/>
          <w:szCs w:val="22"/>
        </w:rPr>
      </w:pPr>
      <w:r w:rsidRPr="003C201C">
        <w:rPr>
          <w:b/>
          <w:bCs/>
          <w:sz w:val="22"/>
          <w:szCs w:val="22"/>
        </w:rPr>
        <w:t xml:space="preserve">(v13) You shall fear the Lord thy God and </w:t>
      </w:r>
      <w:r w:rsidRPr="003C201C">
        <w:rPr>
          <w:b/>
          <w:bCs/>
          <w:sz w:val="22"/>
          <w:szCs w:val="22"/>
          <w:u w:val="single"/>
        </w:rPr>
        <w:t>serve</w:t>
      </w:r>
      <w:r w:rsidRPr="003C201C">
        <w:rPr>
          <w:b/>
          <w:bCs/>
          <w:sz w:val="22"/>
          <w:szCs w:val="22"/>
        </w:rPr>
        <w:t xml:space="preserve"> Him.</w:t>
      </w:r>
    </w:p>
    <w:p w:rsidR="003C201C" w:rsidRPr="003C201C" w:rsidRDefault="003C201C" w:rsidP="00B971E8">
      <w:pPr>
        <w:ind w:right="-720"/>
        <w:rPr>
          <w:b/>
          <w:bCs/>
          <w:sz w:val="22"/>
          <w:szCs w:val="22"/>
        </w:rPr>
      </w:pPr>
      <w:bookmarkStart w:id="0" w:name="_GoBack"/>
      <w:bookmarkEnd w:id="0"/>
    </w:p>
    <w:p w:rsidR="00B971E8" w:rsidRPr="003C201C" w:rsidRDefault="00B971E8" w:rsidP="00B971E8">
      <w:pPr>
        <w:ind w:right="-720"/>
        <w:rPr>
          <w:b/>
          <w:bCs/>
          <w:sz w:val="22"/>
          <w:szCs w:val="22"/>
        </w:rPr>
      </w:pPr>
      <w:r w:rsidRPr="003C201C">
        <w:rPr>
          <w:b/>
          <w:bCs/>
          <w:sz w:val="22"/>
          <w:szCs w:val="22"/>
        </w:rPr>
        <w:t xml:space="preserve">(v14-15) You shall </w:t>
      </w:r>
      <w:r w:rsidRPr="003C201C">
        <w:rPr>
          <w:b/>
          <w:bCs/>
          <w:sz w:val="22"/>
          <w:szCs w:val="22"/>
          <w:u w:val="single"/>
        </w:rPr>
        <w:t>not go after</w:t>
      </w:r>
      <w:r w:rsidRPr="003C201C">
        <w:rPr>
          <w:b/>
          <w:bCs/>
          <w:sz w:val="22"/>
          <w:szCs w:val="22"/>
        </w:rPr>
        <w:t xml:space="preserve"> other gods.</w:t>
      </w:r>
    </w:p>
    <w:p w:rsidR="003C201C" w:rsidRPr="003C201C" w:rsidRDefault="003C201C" w:rsidP="00B971E8">
      <w:pPr>
        <w:pStyle w:val="BodyText"/>
        <w:ind w:right="-720"/>
        <w:rPr>
          <w:sz w:val="22"/>
          <w:szCs w:val="22"/>
        </w:rPr>
      </w:pPr>
    </w:p>
    <w:p w:rsidR="00B971E8" w:rsidRPr="003C201C" w:rsidRDefault="00B971E8" w:rsidP="00B971E8">
      <w:pPr>
        <w:pStyle w:val="BodyText"/>
        <w:ind w:right="-720"/>
        <w:rPr>
          <w:b w:val="0"/>
          <w:bCs w:val="0"/>
          <w:sz w:val="22"/>
          <w:szCs w:val="22"/>
        </w:rPr>
      </w:pPr>
      <w:r w:rsidRPr="003C201C">
        <w:rPr>
          <w:sz w:val="22"/>
          <w:szCs w:val="22"/>
        </w:rPr>
        <w:t>(v16)</w:t>
      </w:r>
      <w:r w:rsidRPr="003C201C">
        <w:rPr>
          <w:b w:val="0"/>
          <w:bCs w:val="0"/>
          <w:sz w:val="22"/>
          <w:szCs w:val="22"/>
        </w:rPr>
        <w:t xml:space="preserve"> </w:t>
      </w:r>
      <w:r w:rsidRPr="003C201C">
        <w:rPr>
          <w:sz w:val="22"/>
          <w:szCs w:val="22"/>
        </w:rPr>
        <w:t>You shall not tempt the Lord</w:t>
      </w:r>
      <w:r w:rsidRPr="003C201C">
        <w:rPr>
          <w:b w:val="0"/>
          <w:bCs w:val="0"/>
          <w:sz w:val="22"/>
          <w:szCs w:val="22"/>
        </w:rPr>
        <w:t xml:space="preserve"> (</w:t>
      </w:r>
      <w:r w:rsidRPr="003C201C">
        <w:rPr>
          <w:b w:val="0"/>
          <w:bCs w:val="0"/>
          <w:i/>
          <w:sz w:val="22"/>
          <w:szCs w:val="22"/>
        </w:rPr>
        <w:t>Massah</w:t>
      </w:r>
      <w:r w:rsidR="003C201C" w:rsidRPr="003C201C">
        <w:rPr>
          <w:b w:val="0"/>
          <w:bCs w:val="0"/>
          <w:sz w:val="22"/>
          <w:szCs w:val="22"/>
        </w:rPr>
        <w:t xml:space="preserve"> - Ex. 17:7; </w:t>
      </w:r>
      <w:r w:rsidRPr="003C201C">
        <w:rPr>
          <w:b w:val="0"/>
          <w:bCs w:val="0"/>
          <w:sz w:val="22"/>
          <w:szCs w:val="22"/>
        </w:rPr>
        <w:t>saying that God is not with them, a place of contention.)</w:t>
      </w:r>
    </w:p>
    <w:p w:rsidR="003C201C" w:rsidRPr="003C201C" w:rsidRDefault="003C201C" w:rsidP="00B971E8">
      <w:pPr>
        <w:ind w:right="-720"/>
        <w:rPr>
          <w:b/>
          <w:bCs/>
          <w:sz w:val="22"/>
          <w:szCs w:val="22"/>
        </w:rPr>
      </w:pPr>
    </w:p>
    <w:p w:rsidR="00B971E8" w:rsidRPr="003C201C" w:rsidRDefault="00B971E8" w:rsidP="00B971E8">
      <w:pPr>
        <w:ind w:right="-720"/>
        <w:rPr>
          <w:b/>
          <w:bCs/>
          <w:sz w:val="22"/>
          <w:szCs w:val="22"/>
        </w:rPr>
      </w:pPr>
      <w:r w:rsidRPr="003C201C">
        <w:rPr>
          <w:b/>
          <w:bCs/>
          <w:sz w:val="22"/>
          <w:szCs w:val="22"/>
        </w:rPr>
        <w:t>(v17)</w:t>
      </w:r>
      <w:r w:rsidRPr="003C201C">
        <w:rPr>
          <w:sz w:val="22"/>
          <w:szCs w:val="22"/>
        </w:rPr>
        <w:t xml:space="preserve"> </w:t>
      </w:r>
      <w:r w:rsidRPr="003C201C">
        <w:rPr>
          <w:b/>
          <w:bCs/>
          <w:sz w:val="22"/>
          <w:szCs w:val="22"/>
        </w:rPr>
        <w:t xml:space="preserve">You shall diligently </w:t>
      </w:r>
      <w:r w:rsidRPr="003C201C">
        <w:rPr>
          <w:b/>
          <w:bCs/>
          <w:sz w:val="22"/>
          <w:szCs w:val="22"/>
          <w:u w:val="single"/>
        </w:rPr>
        <w:t>keep</w:t>
      </w:r>
      <w:r w:rsidRPr="003C201C">
        <w:rPr>
          <w:b/>
          <w:bCs/>
          <w:sz w:val="22"/>
          <w:szCs w:val="22"/>
        </w:rPr>
        <w:t xml:space="preserve"> His commandments, His testimonies, and His statutes.</w:t>
      </w:r>
    </w:p>
    <w:p w:rsidR="003C201C" w:rsidRPr="003C201C" w:rsidRDefault="003C201C" w:rsidP="00B971E8">
      <w:pPr>
        <w:ind w:right="-720"/>
        <w:rPr>
          <w:b/>
          <w:bCs/>
          <w:sz w:val="22"/>
          <w:szCs w:val="22"/>
        </w:rPr>
      </w:pPr>
    </w:p>
    <w:p w:rsidR="00B971E8" w:rsidRPr="003C201C" w:rsidRDefault="00B971E8" w:rsidP="00B971E8">
      <w:pPr>
        <w:ind w:right="-720"/>
        <w:rPr>
          <w:b/>
          <w:bCs/>
          <w:sz w:val="22"/>
          <w:szCs w:val="22"/>
        </w:rPr>
      </w:pPr>
      <w:r w:rsidRPr="003C201C">
        <w:rPr>
          <w:b/>
          <w:bCs/>
          <w:sz w:val="22"/>
          <w:szCs w:val="22"/>
        </w:rPr>
        <w:t xml:space="preserve">(v18) You shall do what is </w:t>
      </w:r>
      <w:r w:rsidRPr="003C201C">
        <w:rPr>
          <w:b/>
          <w:bCs/>
          <w:sz w:val="22"/>
          <w:szCs w:val="22"/>
          <w:u w:val="single"/>
        </w:rPr>
        <w:t>right and good</w:t>
      </w:r>
      <w:r w:rsidRPr="003C201C">
        <w:rPr>
          <w:b/>
          <w:bCs/>
          <w:sz w:val="22"/>
          <w:szCs w:val="22"/>
        </w:rPr>
        <w:t xml:space="preserve"> in the sight of the LORD.</w:t>
      </w:r>
    </w:p>
    <w:p w:rsidR="00B971E8" w:rsidRDefault="00B971E8" w:rsidP="00B971E8">
      <w:pPr>
        <w:ind w:right="-720"/>
        <w:rPr>
          <w:sz w:val="22"/>
          <w:szCs w:val="22"/>
        </w:rPr>
      </w:pPr>
    </w:p>
    <w:p w:rsidR="00D131B0" w:rsidRPr="00D131B0" w:rsidRDefault="00D131B0" w:rsidP="00B971E8">
      <w:pPr>
        <w:ind w:right="-720"/>
        <w:rPr>
          <w:b/>
          <w:sz w:val="22"/>
          <w:szCs w:val="22"/>
        </w:rPr>
      </w:pPr>
      <w:r w:rsidRPr="00D131B0">
        <w:rPr>
          <w:b/>
          <w:sz w:val="22"/>
          <w:szCs w:val="22"/>
        </w:rPr>
        <w:t>(v19) You shall cast out the enemies – the devil, the world, the flesh!</w:t>
      </w:r>
    </w:p>
    <w:p w:rsidR="003C201C" w:rsidRDefault="003C201C" w:rsidP="00B971E8">
      <w:pPr>
        <w:ind w:right="-720"/>
        <w:rPr>
          <w:sz w:val="22"/>
          <w:szCs w:val="22"/>
        </w:rPr>
      </w:pPr>
    </w:p>
    <w:p w:rsidR="00D131B0" w:rsidRPr="003C201C" w:rsidRDefault="00D131B0" w:rsidP="00B971E8">
      <w:pPr>
        <w:ind w:right="-720"/>
        <w:rPr>
          <w:sz w:val="22"/>
          <w:szCs w:val="22"/>
        </w:rPr>
      </w:pPr>
    </w:p>
    <w:p w:rsidR="00B971E8" w:rsidRPr="003C201C" w:rsidRDefault="00B971E8" w:rsidP="00B971E8">
      <w:pPr>
        <w:ind w:right="-720"/>
        <w:rPr>
          <w:b/>
          <w:bCs/>
          <w:i/>
          <w:sz w:val="28"/>
          <w:szCs w:val="28"/>
          <w:u w:val="single"/>
        </w:rPr>
      </w:pPr>
      <w:r w:rsidRPr="003C201C">
        <w:rPr>
          <w:b/>
          <w:bCs/>
          <w:i/>
          <w:sz w:val="28"/>
          <w:szCs w:val="28"/>
          <w:u w:val="single"/>
        </w:rPr>
        <w:t xml:space="preserve">&gt; Faith Builder </w:t>
      </w:r>
      <w:r w:rsidRPr="003C201C">
        <w:rPr>
          <w:b/>
          <w:bCs/>
          <w:i/>
          <w:sz w:val="28"/>
          <w:szCs w:val="28"/>
          <w:u w:val="single"/>
        </w:rPr>
        <w:t>#</w:t>
      </w:r>
      <w:r w:rsidRPr="003C201C">
        <w:rPr>
          <w:b/>
          <w:sz w:val="28"/>
          <w:szCs w:val="28"/>
          <w:u w:val="single"/>
        </w:rPr>
        <w:t xml:space="preserve">5 - </w:t>
      </w:r>
      <w:r w:rsidRPr="003C201C">
        <w:rPr>
          <w:b/>
          <w:bCs/>
          <w:i/>
          <w:sz w:val="28"/>
          <w:szCs w:val="28"/>
          <w:u w:val="single"/>
        </w:rPr>
        <w:t>BLESS THE LORD ! (v20-25)</w:t>
      </w:r>
    </w:p>
    <w:p w:rsidR="00B971E8" w:rsidRPr="003C201C" w:rsidRDefault="00B971E8" w:rsidP="00B971E8">
      <w:pPr>
        <w:ind w:right="-720"/>
        <w:rPr>
          <w:b/>
          <w:sz w:val="22"/>
          <w:szCs w:val="22"/>
        </w:rPr>
      </w:pPr>
      <w:r w:rsidRPr="003C201C">
        <w:rPr>
          <w:b/>
          <w:bCs/>
          <w:sz w:val="22"/>
          <w:szCs w:val="22"/>
        </w:rPr>
        <w:t>(v20)</w:t>
      </w:r>
      <w:r w:rsidRPr="003C201C">
        <w:rPr>
          <w:sz w:val="22"/>
          <w:szCs w:val="22"/>
        </w:rPr>
        <w:t xml:space="preserve"> Observe the question of our children, </w:t>
      </w:r>
      <w:r w:rsidRPr="003C201C">
        <w:rPr>
          <w:b/>
          <w:i/>
          <w:iCs/>
          <w:sz w:val="22"/>
          <w:szCs w:val="22"/>
        </w:rPr>
        <w:t>“What is the meaning of the testimonies, statutes &amp; judgments?”</w:t>
      </w:r>
      <w:r w:rsidRPr="003C201C">
        <w:rPr>
          <w:b/>
          <w:sz w:val="22"/>
          <w:szCs w:val="22"/>
        </w:rPr>
        <w:t xml:space="preserve">  </w:t>
      </w:r>
    </w:p>
    <w:p w:rsidR="003C201C" w:rsidRPr="003C201C" w:rsidRDefault="003C201C" w:rsidP="00B971E8">
      <w:pPr>
        <w:ind w:right="-720"/>
        <w:rPr>
          <w:b/>
          <w:bCs/>
          <w:sz w:val="22"/>
          <w:szCs w:val="22"/>
        </w:rPr>
      </w:pPr>
    </w:p>
    <w:p w:rsidR="00B971E8" w:rsidRPr="003C201C" w:rsidRDefault="00B971E8" w:rsidP="00B971E8">
      <w:pPr>
        <w:ind w:right="-720"/>
        <w:rPr>
          <w:sz w:val="22"/>
          <w:szCs w:val="22"/>
        </w:rPr>
      </w:pPr>
      <w:r w:rsidRPr="003C201C">
        <w:rPr>
          <w:b/>
          <w:bCs/>
          <w:sz w:val="22"/>
          <w:szCs w:val="22"/>
        </w:rPr>
        <w:t>(v21-23)</w:t>
      </w:r>
      <w:r w:rsidRPr="003C201C">
        <w:rPr>
          <w:sz w:val="22"/>
          <w:szCs w:val="22"/>
        </w:rPr>
        <w:t xml:space="preserve"> </w:t>
      </w:r>
      <w:r w:rsidRPr="00363CF8">
        <w:rPr>
          <w:b/>
          <w:i/>
          <w:sz w:val="22"/>
          <w:szCs w:val="22"/>
        </w:rPr>
        <w:t xml:space="preserve">The </w:t>
      </w:r>
      <w:r w:rsidRPr="00363CF8">
        <w:rPr>
          <w:b/>
          <w:bCs/>
          <w:i/>
          <w:sz w:val="22"/>
          <w:szCs w:val="22"/>
          <w:u w:val="single"/>
        </w:rPr>
        <w:t>testimony</w:t>
      </w:r>
      <w:r w:rsidRPr="00363CF8">
        <w:rPr>
          <w:b/>
          <w:i/>
          <w:sz w:val="22"/>
          <w:szCs w:val="22"/>
        </w:rPr>
        <w:t xml:space="preserve"> of Jesus is our testimony.</w:t>
      </w:r>
      <w:r w:rsidRPr="003C201C">
        <w:rPr>
          <w:sz w:val="22"/>
          <w:szCs w:val="22"/>
        </w:rPr>
        <w:t xml:space="preserve"> </w:t>
      </w:r>
    </w:p>
    <w:p w:rsidR="003C201C" w:rsidRPr="003C201C" w:rsidRDefault="003C201C" w:rsidP="00B971E8">
      <w:pPr>
        <w:ind w:right="-720"/>
        <w:rPr>
          <w:b/>
          <w:bCs/>
          <w:sz w:val="22"/>
          <w:szCs w:val="22"/>
        </w:rPr>
      </w:pPr>
    </w:p>
    <w:p w:rsidR="00B971E8" w:rsidRPr="00D131B0" w:rsidRDefault="00B971E8" w:rsidP="00B971E8">
      <w:pPr>
        <w:ind w:right="-720"/>
        <w:rPr>
          <w:b/>
          <w:i/>
          <w:sz w:val="22"/>
          <w:szCs w:val="22"/>
        </w:rPr>
      </w:pPr>
      <w:r w:rsidRPr="003C201C">
        <w:rPr>
          <w:b/>
          <w:bCs/>
          <w:sz w:val="22"/>
          <w:szCs w:val="22"/>
        </w:rPr>
        <w:t>(v24)</w:t>
      </w:r>
      <w:r w:rsidR="00D131B0">
        <w:rPr>
          <w:sz w:val="22"/>
          <w:szCs w:val="22"/>
        </w:rPr>
        <w:t xml:space="preserve"> </w:t>
      </w:r>
      <w:r w:rsidR="00D131B0" w:rsidRPr="00D131B0">
        <w:rPr>
          <w:b/>
          <w:i/>
          <w:sz w:val="22"/>
          <w:szCs w:val="22"/>
        </w:rPr>
        <w:t xml:space="preserve">His statutes are </w:t>
      </w:r>
      <w:r w:rsidR="00D131B0">
        <w:rPr>
          <w:b/>
          <w:i/>
          <w:sz w:val="22"/>
          <w:szCs w:val="22"/>
        </w:rPr>
        <w:t>for our good always</w:t>
      </w:r>
      <w:r w:rsidRPr="00D131B0">
        <w:rPr>
          <w:b/>
          <w:i/>
          <w:sz w:val="22"/>
          <w:szCs w:val="22"/>
        </w:rPr>
        <w:t xml:space="preserve">!  </w:t>
      </w:r>
    </w:p>
    <w:p w:rsidR="003C201C" w:rsidRPr="003C201C" w:rsidRDefault="003C201C" w:rsidP="00B971E8">
      <w:pPr>
        <w:ind w:right="-720"/>
        <w:rPr>
          <w:b/>
          <w:bCs/>
          <w:sz w:val="22"/>
          <w:szCs w:val="22"/>
        </w:rPr>
      </w:pPr>
    </w:p>
    <w:p w:rsidR="00B971E8" w:rsidRPr="003C201C" w:rsidRDefault="00B971E8" w:rsidP="00B971E8">
      <w:pPr>
        <w:ind w:right="-720"/>
        <w:rPr>
          <w:b/>
          <w:sz w:val="22"/>
          <w:szCs w:val="22"/>
        </w:rPr>
      </w:pPr>
      <w:r w:rsidRPr="003C201C">
        <w:rPr>
          <w:b/>
          <w:bCs/>
          <w:sz w:val="22"/>
          <w:szCs w:val="22"/>
        </w:rPr>
        <w:t>(v25)</w:t>
      </w:r>
      <w:r w:rsidRPr="003C201C">
        <w:rPr>
          <w:sz w:val="22"/>
          <w:szCs w:val="22"/>
        </w:rPr>
        <w:t xml:space="preserve"> </w:t>
      </w:r>
      <w:r w:rsidR="00D131B0" w:rsidRPr="00D131B0">
        <w:rPr>
          <w:b/>
          <w:bCs/>
          <w:i/>
          <w:iCs/>
          <w:sz w:val="22"/>
          <w:szCs w:val="22"/>
        </w:rPr>
        <w:t>I</w:t>
      </w:r>
      <w:r w:rsidRPr="00D131B0">
        <w:rPr>
          <w:b/>
          <w:i/>
          <w:sz w:val="22"/>
          <w:szCs w:val="22"/>
        </w:rPr>
        <w:t xml:space="preserve">t will be </w:t>
      </w:r>
      <w:r w:rsidRPr="00363CF8">
        <w:rPr>
          <w:b/>
          <w:i/>
          <w:sz w:val="22"/>
          <w:szCs w:val="22"/>
          <w:u w:val="single"/>
        </w:rPr>
        <w:t>righteousness</w:t>
      </w:r>
      <w:r w:rsidRPr="00D131B0">
        <w:rPr>
          <w:b/>
          <w:i/>
          <w:sz w:val="22"/>
          <w:szCs w:val="22"/>
        </w:rPr>
        <w:t xml:space="preserve"> for us!</w:t>
      </w:r>
      <w:r w:rsidRPr="003C201C">
        <w:rPr>
          <w:sz w:val="22"/>
          <w:szCs w:val="22"/>
        </w:rPr>
        <w:t xml:space="preserve">  </w:t>
      </w:r>
      <w:r w:rsidRPr="003C201C">
        <w:rPr>
          <w:b/>
          <w:bCs/>
          <w:sz w:val="22"/>
          <w:szCs w:val="22"/>
        </w:rPr>
        <w:t>Proverbs 14:34</w:t>
      </w:r>
      <w:r w:rsidRPr="003C201C">
        <w:rPr>
          <w:sz w:val="22"/>
          <w:szCs w:val="22"/>
        </w:rPr>
        <w:t xml:space="preserve"> - </w:t>
      </w:r>
      <w:r w:rsidRPr="003C201C">
        <w:rPr>
          <w:b/>
          <w:bCs/>
          <w:i/>
          <w:iCs/>
          <w:sz w:val="22"/>
          <w:szCs w:val="22"/>
        </w:rPr>
        <w:t>Righteousness exalts a nation, but sin is a reproach to any people.</w:t>
      </w:r>
      <w:r w:rsidRPr="003C201C">
        <w:rPr>
          <w:sz w:val="22"/>
          <w:szCs w:val="22"/>
        </w:rPr>
        <w:t xml:space="preserve">  </w:t>
      </w:r>
      <w:r w:rsidRPr="003C201C">
        <w:rPr>
          <w:b/>
          <w:sz w:val="22"/>
          <w:szCs w:val="22"/>
        </w:rPr>
        <w:tab/>
      </w:r>
    </w:p>
    <w:p w:rsidR="00B971E8" w:rsidRPr="003C201C" w:rsidRDefault="00B971E8" w:rsidP="00B971E8">
      <w:pPr>
        <w:ind w:right="-720"/>
        <w:rPr>
          <w:sz w:val="22"/>
          <w:szCs w:val="22"/>
        </w:rPr>
      </w:pPr>
    </w:p>
    <w:p w:rsidR="00FB6687" w:rsidRPr="003C201C" w:rsidRDefault="00FB6687"/>
    <w:sectPr w:rsidR="00FB6687" w:rsidRPr="003C201C" w:rsidSect="004E2941">
      <w:pgSz w:w="12240" w:h="15840"/>
      <w:pgMar w:top="72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C38" w:rsidRDefault="00730C38" w:rsidP="00B971E8">
      <w:r>
        <w:separator/>
      </w:r>
    </w:p>
  </w:endnote>
  <w:endnote w:type="continuationSeparator" w:id="0">
    <w:p w:rsidR="00730C38" w:rsidRDefault="00730C38" w:rsidP="00B9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C38" w:rsidRDefault="00730C38" w:rsidP="00B971E8">
      <w:r>
        <w:separator/>
      </w:r>
    </w:p>
  </w:footnote>
  <w:footnote w:type="continuationSeparator" w:id="0">
    <w:p w:rsidR="00730C38" w:rsidRDefault="00730C38" w:rsidP="00B97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E8"/>
    <w:rsid w:val="00363CF8"/>
    <w:rsid w:val="003C201C"/>
    <w:rsid w:val="00730C38"/>
    <w:rsid w:val="00B971E8"/>
    <w:rsid w:val="00D131B0"/>
    <w:rsid w:val="00FB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68A60-B147-46A0-A0C0-5266785D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1E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971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971E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B971E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1E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971E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971E8"/>
    <w:rPr>
      <w:rFonts w:asciiTheme="majorHAnsi" w:eastAsiaTheme="majorEastAsia" w:hAnsiTheme="majorHAnsi" w:cstheme="majorBidi"/>
      <w:i/>
      <w:iCs/>
      <w:color w:val="2E74B5" w:themeColor="accent1" w:themeShade="BF"/>
      <w:sz w:val="24"/>
      <w:szCs w:val="24"/>
    </w:rPr>
  </w:style>
  <w:style w:type="paragraph" w:styleId="BodyText">
    <w:name w:val="Body Text"/>
    <w:basedOn w:val="Normal"/>
    <w:link w:val="BodyTextChar"/>
    <w:semiHidden/>
    <w:rsid w:val="00B971E8"/>
    <w:rPr>
      <w:b/>
      <w:bCs/>
      <w:sz w:val="20"/>
    </w:rPr>
  </w:style>
  <w:style w:type="character" w:customStyle="1" w:styleId="BodyTextChar">
    <w:name w:val="Body Text Char"/>
    <w:basedOn w:val="DefaultParagraphFont"/>
    <w:link w:val="BodyText"/>
    <w:semiHidden/>
    <w:rsid w:val="00B971E8"/>
    <w:rPr>
      <w:rFonts w:ascii="Times New Roman" w:eastAsia="Times New Roman" w:hAnsi="Times New Roman"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DERALD SKINNER</dc:creator>
  <cp:keywords/>
  <dc:description/>
  <cp:lastModifiedBy>DERALD SKINNER</cp:lastModifiedBy>
  <cp:revision>1</cp:revision>
  <dcterms:created xsi:type="dcterms:W3CDTF">2016-05-08T16:30:00Z</dcterms:created>
  <dcterms:modified xsi:type="dcterms:W3CDTF">2016-05-08T17:03:00Z</dcterms:modified>
</cp:coreProperties>
</file>