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FAA7E" w14:textId="157A63F6" w:rsidR="00153B36" w:rsidRPr="00EA509C" w:rsidRDefault="00153B36" w:rsidP="00F36D8C">
      <w:pPr>
        <w:pStyle w:val="Subtitle"/>
        <w:ind w:right="-720"/>
        <w:rPr>
          <w:sz w:val="22"/>
        </w:rPr>
      </w:pPr>
      <w:r w:rsidRPr="00EA509C">
        <w:rPr>
          <w:noProof/>
        </w:rPr>
        <w:drawing>
          <wp:anchor distT="0" distB="0" distL="114300" distR="114300" simplePos="0" relativeHeight="251659264" behindDoc="0" locked="0" layoutInCell="1" allowOverlap="1" wp14:anchorId="593E623C" wp14:editId="6CA8AB10">
            <wp:simplePos x="0" y="0"/>
            <wp:positionH relativeFrom="column">
              <wp:posOffset>-800100</wp:posOffset>
            </wp:positionH>
            <wp:positionV relativeFrom="paragraph">
              <wp:posOffset>5715</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p>
    <w:p w14:paraId="19DFD1B0" w14:textId="3438B11F" w:rsidR="00153B36" w:rsidRPr="00EA509C" w:rsidRDefault="00153B36" w:rsidP="00F36D8C">
      <w:pPr>
        <w:ind w:left="-810" w:right="-720"/>
        <w:rPr>
          <w:sz w:val="28"/>
        </w:rPr>
      </w:pPr>
      <w:bookmarkStart w:id="0" w:name="_Hlk498233306"/>
    </w:p>
    <w:p w14:paraId="45928CDD" w14:textId="1DD7110A" w:rsidR="00153B36" w:rsidRPr="00EA509C" w:rsidRDefault="00153B36" w:rsidP="00F36D8C">
      <w:pPr>
        <w:ind w:left="-810" w:right="-720"/>
        <w:jc w:val="center"/>
        <w:rPr>
          <w:b/>
          <w:sz w:val="28"/>
          <w:u w:val="single"/>
        </w:rPr>
      </w:pPr>
      <w:r w:rsidRPr="00EA509C">
        <w:rPr>
          <w:b/>
          <w:sz w:val="28"/>
          <w:u w:val="single"/>
        </w:rPr>
        <w:t>HOW TO BE A FRUITFUL CHRISTIAN SERIES (Part 7)</w:t>
      </w:r>
    </w:p>
    <w:bookmarkEnd w:id="0"/>
    <w:p w14:paraId="733C6CC0" w14:textId="1492702E" w:rsidR="00153B36" w:rsidRPr="00EA509C" w:rsidRDefault="00153B36" w:rsidP="00F36D8C">
      <w:pPr>
        <w:ind w:left="-810" w:right="-720"/>
        <w:jc w:val="center"/>
        <w:rPr>
          <w:b/>
          <w:i/>
        </w:rPr>
      </w:pPr>
      <w:r w:rsidRPr="00EA509C">
        <w:rPr>
          <w:b/>
          <w:i/>
          <w:sz w:val="28"/>
        </w:rPr>
        <w:t>“</w:t>
      </w:r>
      <w:r w:rsidRPr="00EA509C">
        <w:rPr>
          <w:b/>
          <w:i/>
          <w:sz w:val="28"/>
        </w:rPr>
        <w:t>The Fruit of the</w:t>
      </w:r>
      <w:r w:rsidR="003B1CB6" w:rsidRPr="00EA509C">
        <w:rPr>
          <w:b/>
          <w:i/>
          <w:sz w:val="28"/>
        </w:rPr>
        <w:t xml:space="preserve"> </w:t>
      </w:r>
      <w:r w:rsidRPr="00EA509C">
        <w:rPr>
          <w:b/>
          <w:i/>
          <w:sz w:val="28"/>
        </w:rPr>
        <w:t>Spirit Is GENTLENESS</w:t>
      </w:r>
      <w:r w:rsidRPr="00EA509C">
        <w:rPr>
          <w:b/>
          <w:i/>
          <w:sz w:val="28"/>
        </w:rPr>
        <w:t>”</w:t>
      </w:r>
    </w:p>
    <w:p w14:paraId="43AFBDE6" w14:textId="77777777" w:rsidR="00153B36" w:rsidRPr="00EA509C" w:rsidRDefault="00153B36" w:rsidP="00F36D8C">
      <w:pPr>
        <w:pStyle w:val="Title"/>
        <w:ind w:right="-720"/>
        <w:rPr>
          <w:i/>
          <w:iCs/>
          <w:sz w:val="28"/>
          <w:szCs w:val="28"/>
          <w:u w:val="none"/>
        </w:rPr>
      </w:pPr>
    </w:p>
    <w:p w14:paraId="7024FECD" w14:textId="2846EAF0" w:rsidR="00153B36" w:rsidRPr="00EA509C" w:rsidRDefault="00153B36" w:rsidP="00F36D8C">
      <w:pPr>
        <w:pStyle w:val="Title"/>
        <w:ind w:right="-720"/>
        <w:rPr>
          <w:i/>
          <w:iCs/>
          <w:sz w:val="28"/>
          <w:szCs w:val="28"/>
          <w:u w:val="none"/>
        </w:rPr>
      </w:pPr>
      <w:r w:rsidRPr="00EA509C">
        <w:rPr>
          <w:i/>
          <w:iCs/>
          <w:sz w:val="28"/>
          <w:szCs w:val="28"/>
          <w:u w:val="none"/>
        </w:rPr>
        <w:t>But the fruit of the Spirit is love, joy, peace, longsuffering, kindness,</w:t>
      </w:r>
    </w:p>
    <w:p w14:paraId="565004D1" w14:textId="1EA534CA" w:rsidR="00153B36" w:rsidRPr="00EA509C" w:rsidRDefault="00153B36" w:rsidP="00F36D8C">
      <w:pPr>
        <w:pStyle w:val="Title"/>
        <w:ind w:right="-720"/>
        <w:rPr>
          <w:b w:val="0"/>
          <w:bCs w:val="0"/>
          <w:i/>
          <w:iCs/>
          <w:sz w:val="28"/>
          <w:szCs w:val="28"/>
          <w:u w:val="none"/>
        </w:rPr>
      </w:pPr>
      <w:r w:rsidRPr="00EA509C">
        <w:rPr>
          <w:i/>
          <w:iCs/>
          <w:sz w:val="28"/>
          <w:szCs w:val="28"/>
          <w:u w:val="none"/>
        </w:rPr>
        <w:t>goodness, faithfulness, GENTLENESS</w:t>
      </w:r>
      <w:r w:rsidRPr="00EA509C">
        <w:rPr>
          <w:i/>
          <w:iCs/>
          <w:sz w:val="22"/>
          <w:u w:val="none"/>
        </w:rPr>
        <w:t xml:space="preserve">, </w:t>
      </w:r>
      <w:r w:rsidRPr="00EA509C">
        <w:rPr>
          <w:i/>
          <w:iCs/>
          <w:sz w:val="28"/>
          <w:szCs w:val="28"/>
          <w:u w:val="none"/>
        </w:rPr>
        <w:t>self-control.</w:t>
      </w:r>
    </w:p>
    <w:p w14:paraId="56D5B9FD" w14:textId="262E798F" w:rsidR="00153B36" w:rsidRPr="00EA509C" w:rsidRDefault="00153B36" w:rsidP="00F36D8C">
      <w:pPr>
        <w:pStyle w:val="Title"/>
        <w:ind w:right="-720"/>
        <w:rPr>
          <w:sz w:val="28"/>
          <w:szCs w:val="28"/>
          <w:u w:val="none"/>
        </w:rPr>
      </w:pPr>
      <w:r w:rsidRPr="00EA509C">
        <w:rPr>
          <w:sz w:val="28"/>
          <w:szCs w:val="28"/>
          <w:u w:val="none"/>
        </w:rPr>
        <w:t>Galatians 5:22</w:t>
      </w:r>
      <w:r w:rsidRPr="00EA509C">
        <w:rPr>
          <w:sz w:val="28"/>
          <w:szCs w:val="28"/>
          <w:u w:val="none"/>
        </w:rPr>
        <w:t>-23</w:t>
      </w:r>
    </w:p>
    <w:p w14:paraId="604D069C" w14:textId="77777777" w:rsidR="00153B36" w:rsidRPr="00EA509C" w:rsidRDefault="00153B36" w:rsidP="00F36D8C">
      <w:pPr>
        <w:ind w:right="-720"/>
        <w:rPr>
          <w:sz w:val="22"/>
        </w:rPr>
      </w:pPr>
    </w:p>
    <w:p w14:paraId="06037780" w14:textId="38578D8D" w:rsidR="00153B36" w:rsidRPr="00EA509C" w:rsidRDefault="00460891" w:rsidP="00F36D8C">
      <w:pPr>
        <w:ind w:right="-720"/>
        <w:rPr>
          <w:i/>
          <w:sz w:val="28"/>
          <w:szCs w:val="28"/>
        </w:rPr>
      </w:pPr>
      <w:r w:rsidRPr="00EA509C">
        <w:rPr>
          <w:b/>
          <w:bCs/>
          <w:i/>
          <w:sz w:val="28"/>
          <w:szCs w:val="28"/>
        </w:rPr>
        <w:t xml:space="preserve">&gt; </w:t>
      </w:r>
      <w:r w:rsidRPr="00EA509C">
        <w:rPr>
          <w:b/>
          <w:bCs/>
          <w:i/>
          <w:sz w:val="28"/>
          <w:szCs w:val="28"/>
          <w:u w:val="single"/>
        </w:rPr>
        <w:t xml:space="preserve">#1 - </w:t>
      </w:r>
      <w:r w:rsidR="00153B36" w:rsidRPr="00EA509C">
        <w:rPr>
          <w:b/>
          <w:bCs/>
          <w:i/>
          <w:sz w:val="28"/>
          <w:szCs w:val="28"/>
          <w:u w:val="single"/>
        </w:rPr>
        <w:t>Let’s define GENTLENESS</w:t>
      </w:r>
      <w:r w:rsidR="00153B36" w:rsidRPr="00EA509C">
        <w:rPr>
          <w:b/>
          <w:bCs/>
          <w:i/>
          <w:sz w:val="28"/>
          <w:szCs w:val="28"/>
        </w:rPr>
        <w:t xml:space="preserve"> </w:t>
      </w:r>
      <w:r w:rsidR="00153B36" w:rsidRPr="00EA509C">
        <w:rPr>
          <w:i/>
          <w:sz w:val="28"/>
          <w:szCs w:val="28"/>
        </w:rPr>
        <w:t xml:space="preserve"> </w:t>
      </w:r>
    </w:p>
    <w:p w14:paraId="0B934E6F" w14:textId="77777777" w:rsidR="00460891" w:rsidRPr="00EA509C" w:rsidRDefault="00153B36" w:rsidP="00F36D8C">
      <w:pPr>
        <w:pBdr>
          <w:right w:val="single" w:sz="6" w:space="12" w:color="CCCCCC"/>
        </w:pBdr>
        <w:shd w:val="clear" w:color="auto" w:fill="FFFFFF"/>
        <w:ind w:right="-720"/>
        <w:rPr>
          <w:b/>
        </w:rPr>
      </w:pPr>
      <w:r w:rsidRPr="00EA509C">
        <w:rPr>
          <w:b/>
        </w:rPr>
        <w:t xml:space="preserve">The Greek word for </w:t>
      </w:r>
      <w:r w:rsidRPr="00EA509C">
        <w:rPr>
          <w:b/>
          <w:bCs/>
          <w:i/>
          <w:iCs/>
        </w:rPr>
        <w:t>gentle</w:t>
      </w:r>
      <w:r w:rsidRPr="00EA509C">
        <w:rPr>
          <w:b/>
        </w:rPr>
        <w:t xml:space="preserve"> is </w:t>
      </w:r>
      <w:proofErr w:type="spellStart"/>
      <w:r w:rsidRPr="00EA509C">
        <w:rPr>
          <w:b/>
          <w:bCs/>
          <w:i/>
          <w:iCs/>
        </w:rPr>
        <w:t>praus</w:t>
      </w:r>
      <w:proofErr w:type="spellEnd"/>
      <w:r w:rsidRPr="00EA509C">
        <w:rPr>
          <w:b/>
          <w:bCs/>
          <w:i/>
          <w:iCs/>
        </w:rPr>
        <w:t xml:space="preserve"> or </w:t>
      </w:r>
      <w:proofErr w:type="spellStart"/>
      <w:r w:rsidRPr="00EA509C">
        <w:rPr>
          <w:b/>
          <w:bCs/>
          <w:i/>
          <w:iCs/>
        </w:rPr>
        <w:t>praos</w:t>
      </w:r>
      <w:proofErr w:type="spellEnd"/>
      <w:r w:rsidRPr="00EA509C">
        <w:rPr>
          <w:b/>
        </w:rPr>
        <w:t xml:space="preserve"> denotes </w:t>
      </w:r>
      <w:r w:rsidRPr="00EA509C">
        <w:rPr>
          <w:b/>
          <w:bCs/>
          <w:i/>
          <w:iCs/>
        </w:rPr>
        <w:t>"gentle, mild, meek.”</w:t>
      </w:r>
      <w:r w:rsidRPr="00EA509C">
        <w:rPr>
          <w:b/>
        </w:rPr>
        <w:t xml:space="preserve"> This </w:t>
      </w:r>
      <w:proofErr w:type="spellStart"/>
      <w:r w:rsidRPr="00EA509C">
        <w:rPr>
          <w:b/>
          <w:bCs/>
          <w:i/>
          <w:iCs/>
        </w:rPr>
        <w:t>praus</w:t>
      </w:r>
      <w:proofErr w:type="spellEnd"/>
      <w:r w:rsidRPr="00EA509C">
        <w:rPr>
          <w:b/>
        </w:rPr>
        <w:t xml:space="preserve"> or </w:t>
      </w:r>
      <w:r w:rsidRPr="00EA509C">
        <w:rPr>
          <w:b/>
          <w:bCs/>
          <w:i/>
          <w:iCs/>
        </w:rPr>
        <w:t>gentleness</w:t>
      </w:r>
      <w:r w:rsidRPr="00EA509C">
        <w:rPr>
          <w:b/>
        </w:rPr>
        <w:t xml:space="preserve"> is an inwrought grace of the soul; and the exercises of it are first and chiefly towards God. </w:t>
      </w:r>
    </w:p>
    <w:p w14:paraId="1729BC73" w14:textId="77777777" w:rsidR="00460891" w:rsidRPr="00EA509C" w:rsidRDefault="00460891" w:rsidP="00F36D8C">
      <w:pPr>
        <w:pBdr>
          <w:right w:val="single" w:sz="6" w:space="12" w:color="CCCCCC"/>
        </w:pBdr>
        <w:shd w:val="clear" w:color="auto" w:fill="FFFFFF"/>
        <w:ind w:right="-720"/>
        <w:rPr>
          <w:b/>
        </w:rPr>
      </w:pPr>
    </w:p>
    <w:p w14:paraId="2C7DA799" w14:textId="77777777" w:rsidR="00460891" w:rsidRPr="00EA509C" w:rsidRDefault="00460891" w:rsidP="00F36D8C">
      <w:pPr>
        <w:pBdr>
          <w:right w:val="single" w:sz="6" w:space="12" w:color="CCCCCC"/>
        </w:pBdr>
        <w:shd w:val="clear" w:color="auto" w:fill="FFFFFF"/>
        <w:ind w:right="-720"/>
        <w:rPr>
          <w:b/>
        </w:rPr>
      </w:pPr>
      <w:r w:rsidRPr="00EA509C">
        <w:rPr>
          <w:b/>
        </w:rPr>
        <w:t xml:space="preserve">Gentleness </w:t>
      </w:r>
      <w:r w:rsidR="00153B36" w:rsidRPr="00EA509C">
        <w:rPr>
          <w:b/>
        </w:rPr>
        <w:t xml:space="preserve">is that temper of spirit in which we accept His dealings with us as good, and therefore without disputing or resisting; it is closely linked with humility.  </w:t>
      </w:r>
    </w:p>
    <w:p w14:paraId="0F15B363" w14:textId="77777777" w:rsidR="00460891" w:rsidRPr="00EA509C" w:rsidRDefault="00460891" w:rsidP="00F36D8C">
      <w:pPr>
        <w:pBdr>
          <w:right w:val="single" w:sz="6" w:space="12" w:color="CCCCCC"/>
        </w:pBdr>
        <w:shd w:val="clear" w:color="auto" w:fill="FFFFFF"/>
        <w:ind w:right="-720"/>
        <w:rPr>
          <w:b/>
        </w:rPr>
      </w:pPr>
    </w:p>
    <w:p w14:paraId="782BA81C" w14:textId="77777777" w:rsidR="00460891" w:rsidRPr="00EA509C" w:rsidRDefault="00153B36" w:rsidP="00F36D8C">
      <w:pPr>
        <w:pBdr>
          <w:right w:val="single" w:sz="6" w:space="12" w:color="CCCCCC"/>
        </w:pBdr>
        <w:shd w:val="clear" w:color="auto" w:fill="FFFFFF"/>
        <w:ind w:right="-720"/>
        <w:rPr>
          <w:b/>
        </w:rPr>
      </w:pPr>
      <w:r w:rsidRPr="00EA509C">
        <w:rPr>
          <w:b/>
        </w:rPr>
        <w:t xml:space="preserve">When we look to the term </w:t>
      </w:r>
      <w:r w:rsidRPr="00EA509C">
        <w:rPr>
          <w:b/>
          <w:bCs/>
          <w:i/>
          <w:iCs/>
        </w:rPr>
        <w:t>meekness</w:t>
      </w:r>
      <w:r w:rsidRPr="00EA509C">
        <w:rPr>
          <w:b/>
        </w:rPr>
        <w:t xml:space="preserve"> we tend to think weakness and pusillanimity (that is cowardice) to a greater or less extent, describes a condition of mind and heart, and as 'gentleness' is appropriate rather to actions, however this </w:t>
      </w:r>
      <w:r w:rsidRPr="00EA509C">
        <w:rPr>
          <w:b/>
          <w:u w:val="single"/>
        </w:rPr>
        <w:t>meekness is a gentleness manifested by the Lord and commended to the believer as the fruit of</w:t>
      </w:r>
      <w:r w:rsidRPr="00EA509C">
        <w:rPr>
          <w:b/>
          <w:bCs/>
          <w:u w:val="single"/>
        </w:rPr>
        <w:t xml:space="preserve"> POWER</w:t>
      </w:r>
      <w:r w:rsidRPr="00EA509C">
        <w:rPr>
          <w:b/>
        </w:rPr>
        <w:t xml:space="preserve">. </w:t>
      </w:r>
    </w:p>
    <w:p w14:paraId="6C90B58C" w14:textId="77777777" w:rsidR="00460891" w:rsidRPr="00EA509C" w:rsidRDefault="00460891" w:rsidP="00F36D8C">
      <w:pPr>
        <w:pBdr>
          <w:right w:val="single" w:sz="6" w:space="12" w:color="CCCCCC"/>
        </w:pBdr>
        <w:shd w:val="clear" w:color="auto" w:fill="FFFFFF"/>
        <w:ind w:right="-720"/>
        <w:rPr>
          <w:b/>
        </w:rPr>
      </w:pPr>
    </w:p>
    <w:p w14:paraId="1FDA2448" w14:textId="77777777" w:rsidR="00460891" w:rsidRPr="00EA509C" w:rsidRDefault="00153B36" w:rsidP="00F36D8C">
      <w:pPr>
        <w:pBdr>
          <w:right w:val="single" w:sz="6" w:space="12" w:color="CCCCCC"/>
        </w:pBdr>
        <w:shd w:val="clear" w:color="auto" w:fill="FFFFFF"/>
        <w:ind w:right="-720"/>
        <w:rPr>
          <w:b/>
        </w:rPr>
      </w:pPr>
      <w:r w:rsidRPr="00EA509C">
        <w:rPr>
          <w:b/>
        </w:rPr>
        <w:t xml:space="preserve">The common assumption is that when a man is meek it is because he cannot help himself; but the Lord was 'meek' because he had the infinite resources of God at His command. Described negatively, meekness is the opposite to </w:t>
      </w:r>
      <w:r w:rsidRPr="00EA509C">
        <w:rPr>
          <w:b/>
          <w:u w:val="single"/>
        </w:rPr>
        <w:t>self</w:t>
      </w:r>
      <w:r w:rsidRPr="00EA509C">
        <w:rPr>
          <w:b/>
        </w:rPr>
        <w:t xml:space="preserve">-assertiveness and </w:t>
      </w:r>
      <w:r w:rsidRPr="00EA509C">
        <w:rPr>
          <w:b/>
          <w:u w:val="single"/>
        </w:rPr>
        <w:t>self</w:t>
      </w:r>
      <w:r w:rsidRPr="00EA509C">
        <w:rPr>
          <w:b/>
        </w:rPr>
        <w:t xml:space="preserve">-interest; it is equanimity of spirit that is neither elated nor cast down, simply because it is not occupied with </w:t>
      </w:r>
      <w:r w:rsidRPr="00EA509C">
        <w:rPr>
          <w:b/>
          <w:u w:val="single"/>
        </w:rPr>
        <w:t>self</w:t>
      </w:r>
      <w:r w:rsidRPr="00EA509C">
        <w:rPr>
          <w:b/>
        </w:rPr>
        <w:t xml:space="preserve"> at all. </w:t>
      </w:r>
    </w:p>
    <w:p w14:paraId="5F31AAAE" w14:textId="77777777" w:rsidR="00460891" w:rsidRPr="00EA509C" w:rsidRDefault="00460891" w:rsidP="00F36D8C">
      <w:pPr>
        <w:pBdr>
          <w:right w:val="single" w:sz="6" w:space="12" w:color="CCCCCC"/>
        </w:pBdr>
        <w:shd w:val="clear" w:color="auto" w:fill="FFFFFF"/>
        <w:ind w:right="-720"/>
        <w:rPr>
          <w:rStyle w:val="sc1"/>
          <w:b/>
          <w:bCs/>
          <w:color w:val="333333"/>
        </w:rPr>
      </w:pPr>
    </w:p>
    <w:p w14:paraId="7E853005" w14:textId="77777777" w:rsidR="00460891" w:rsidRPr="00EA509C" w:rsidRDefault="00153B36" w:rsidP="00F36D8C">
      <w:pPr>
        <w:pBdr>
          <w:right w:val="single" w:sz="6" w:space="12" w:color="CCCCCC"/>
        </w:pBdr>
        <w:shd w:val="clear" w:color="auto" w:fill="FFFFFF"/>
        <w:ind w:right="-720"/>
        <w:rPr>
          <w:rStyle w:val="ital-inline1"/>
          <w:b/>
          <w:color w:val="333333"/>
        </w:rPr>
      </w:pPr>
      <w:r w:rsidRPr="00EA509C">
        <w:rPr>
          <w:rStyle w:val="sc1"/>
          <w:b/>
          <w:bCs/>
          <w:color w:val="333333"/>
        </w:rPr>
        <w:t>GENTLENESS</w:t>
      </w:r>
      <w:r w:rsidRPr="00EA509C">
        <w:rPr>
          <w:b/>
          <w:color w:val="333333"/>
        </w:rPr>
        <w:t xml:space="preserve"> has reference to our disposition and behavior, and often suggests a deliberate or voluntary kindness or forbearance in dealing with others: </w:t>
      </w:r>
      <w:r w:rsidRPr="00EA509C">
        <w:rPr>
          <w:rStyle w:val="ital-inline1"/>
          <w:b/>
          <w:color w:val="333333"/>
        </w:rPr>
        <w:t xml:space="preserve">a gentle pat; gentle with children. </w:t>
      </w:r>
    </w:p>
    <w:p w14:paraId="73C8AA8F" w14:textId="77777777" w:rsidR="00460891" w:rsidRPr="00EA509C" w:rsidRDefault="00460891" w:rsidP="00F36D8C">
      <w:pPr>
        <w:pBdr>
          <w:right w:val="single" w:sz="6" w:space="12" w:color="CCCCCC"/>
        </w:pBdr>
        <w:shd w:val="clear" w:color="auto" w:fill="FFFFFF"/>
        <w:ind w:right="-720"/>
        <w:rPr>
          <w:rStyle w:val="sc1"/>
          <w:b/>
          <w:bCs/>
          <w:color w:val="333333"/>
        </w:rPr>
      </w:pPr>
    </w:p>
    <w:p w14:paraId="759C49A3" w14:textId="77777777" w:rsidR="00460891" w:rsidRPr="00EA509C" w:rsidRDefault="00153B36" w:rsidP="00F36D8C">
      <w:pPr>
        <w:pBdr>
          <w:right w:val="single" w:sz="6" w:space="12" w:color="CCCCCC"/>
        </w:pBdr>
        <w:shd w:val="clear" w:color="auto" w:fill="FFFFFF"/>
        <w:ind w:right="-720"/>
        <w:rPr>
          <w:b/>
          <w:color w:val="333333"/>
        </w:rPr>
      </w:pPr>
      <w:r w:rsidRPr="00EA509C">
        <w:rPr>
          <w:rStyle w:val="sc1"/>
          <w:b/>
          <w:bCs/>
          <w:color w:val="333333"/>
        </w:rPr>
        <w:t>Meek</w:t>
      </w:r>
      <w:r w:rsidRPr="00EA509C">
        <w:rPr>
          <w:b/>
          <w:color w:val="333333"/>
        </w:rPr>
        <w:t xml:space="preserve"> implies a </w:t>
      </w:r>
      <w:r w:rsidRPr="00EA509C">
        <w:rPr>
          <w:b/>
          <w:bCs/>
          <w:u w:val="single"/>
        </w:rPr>
        <w:t>SUBMISSIVE</w:t>
      </w:r>
      <w:r w:rsidRPr="00EA509C">
        <w:rPr>
          <w:b/>
          <w:color w:val="333333"/>
        </w:rPr>
        <w:t xml:space="preserve"> </w:t>
      </w:r>
      <w:proofErr w:type="gramStart"/>
      <w:r w:rsidRPr="00EA509C">
        <w:rPr>
          <w:b/>
          <w:color w:val="333333"/>
        </w:rPr>
        <w:t>spirit, and</w:t>
      </w:r>
      <w:proofErr w:type="gramEnd"/>
      <w:r w:rsidRPr="00EA509C">
        <w:rPr>
          <w:b/>
          <w:color w:val="333333"/>
        </w:rPr>
        <w:t xml:space="preserve"> may even indicate undue submission in the face of insult or injustice.  </w:t>
      </w:r>
    </w:p>
    <w:p w14:paraId="32C36F8E" w14:textId="77777777" w:rsidR="00460891" w:rsidRPr="00EA509C" w:rsidRDefault="00460891" w:rsidP="00F36D8C">
      <w:pPr>
        <w:pBdr>
          <w:right w:val="single" w:sz="6" w:space="12" w:color="CCCCCC"/>
        </w:pBdr>
        <w:shd w:val="clear" w:color="auto" w:fill="FFFFFF"/>
        <w:ind w:right="-720"/>
        <w:rPr>
          <w:rStyle w:val="sc1"/>
          <w:b/>
          <w:bCs/>
          <w:color w:val="333333"/>
        </w:rPr>
      </w:pPr>
    </w:p>
    <w:p w14:paraId="4E0C2165" w14:textId="07C1D98B" w:rsidR="00153B36" w:rsidRPr="00EA509C" w:rsidRDefault="00153B36" w:rsidP="00F36D8C">
      <w:pPr>
        <w:pBdr>
          <w:right w:val="single" w:sz="6" w:space="12" w:color="CCCCCC"/>
        </w:pBdr>
        <w:shd w:val="clear" w:color="auto" w:fill="FFFFFF"/>
        <w:ind w:right="-720"/>
        <w:rPr>
          <w:b/>
        </w:rPr>
      </w:pPr>
      <w:r w:rsidRPr="00EA509C">
        <w:rPr>
          <w:rStyle w:val="sc1"/>
          <w:b/>
          <w:bCs/>
          <w:color w:val="333333"/>
        </w:rPr>
        <w:t>Mild</w:t>
      </w:r>
      <w:r w:rsidRPr="00EA509C">
        <w:rPr>
          <w:b/>
          <w:color w:val="333333"/>
        </w:rPr>
        <w:t xml:space="preserve"> suggests absence of harshness or severity. </w:t>
      </w:r>
      <w:r w:rsidRPr="00EA509C">
        <w:rPr>
          <w:b/>
          <w:bCs/>
          <w:color w:val="333333"/>
        </w:rPr>
        <w:t>ANTONYMS</w:t>
      </w:r>
      <w:r w:rsidRPr="00EA509C">
        <w:rPr>
          <w:b/>
          <w:color w:val="333333"/>
        </w:rPr>
        <w:t xml:space="preserve"> for </w:t>
      </w:r>
      <w:r w:rsidRPr="00EA509C">
        <w:rPr>
          <w:b/>
          <w:bCs/>
          <w:i/>
          <w:iCs/>
          <w:color w:val="333333"/>
        </w:rPr>
        <w:t>gentleness</w:t>
      </w:r>
      <w:r w:rsidRPr="00EA509C">
        <w:rPr>
          <w:b/>
          <w:color w:val="333333"/>
        </w:rPr>
        <w:t xml:space="preserve"> would be </w:t>
      </w:r>
      <w:r w:rsidRPr="00EA509C">
        <w:rPr>
          <w:b/>
          <w:bCs/>
          <w:i/>
          <w:iCs/>
          <w:color w:val="333333"/>
        </w:rPr>
        <w:t>harsh, cruel, violent, wild, and unruly.</w:t>
      </w:r>
    </w:p>
    <w:p w14:paraId="426A0CDD" w14:textId="77777777" w:rsidR="00153B36" w:rsidRPr="00EA509C" w:rsidRDefault="00153B36" w:rsidP="00F36D8C">
      <w:pPr>
        <w:ind w:right="-720"/>
        <w:rPr>
          <w:b/>
          <w:bCs/>
          <w:i/>
          <w:iCs/>
        </w:rPr>
      </w:pPr>
    </w:p>
    <w:p w14:paraId="4F82F971" w14:textId="77777777" w:rsidR="00EA509C" w:rsidRDefault="00EA509C" w:rsidP="00F36D8C">
      <w:pPr>
        <w:ind w:right="-720"/>
        <w:rPr>
          <w:b/>
        </w:rPr>
      </w:pPr>
      <w:r w:rsidRPr="00EA509C">
        <w:rPr>
          <w:b/>
          <w:bCs/>
          <w:i/>
          <w:iCs/>
        </w:rPr>
        <w:t xml:space="preserve">- </w:t>
      </w:r>
      <w:r w:rsidR="00153B36" w:rsidRPr="00EA509C">
        <w:rPr>
          <w:b/>
          <w:bCs/>
          <w:i/>
          <w:iCs/>
        </w:rPr>
        <w:t>Trench</w:t>
      </w:r>
      <w:r w:rsidR="00153B36" w:rsidRPr="00EA509C">
        <w:rPr>
          <w:b/>
        </w:rPr>
        <w:t xml:space="preserve"> the Bible translator gives the following definition in regards to the </w:t>
      </w:r>
      <w:r w:rsidR="00153B36" w:rsidRPr="00EA509C">
        <w:rPr>
          <w:b/>
          <w:bCs/>
          <w:i/>
          <w:iCs/>
        </w:rPr>
        <w:t>gentleness</w:t>
      </w:r>
      <w:r w:rsidR="00153B36" w:rsidRPr="00EA509C">
        <w:rPr>
          <w:b/>
        </w:rPr>
        <w:t xml:space="preserve"> </w:t>
      </w:r>
      <w:r w:rsidR="00153B36" w:rsidRPr="00EA509C">
        <w:rPr>
          <w:b/>
          <w:bCs/>
          <w:i/>
          <w:iCs/>
        </w:rPr>
        <w:t>of God</w:t>
      </w:r>
      <w:r w:rsidR="00153B36" w:rsidRPr="00EA509C">
        <w:rPr>
          <w:b/>
        </w:rPr>
        <w:t xml:space="preserve"> – “</w:t>
      </w:r>
      <w:r w:rsidR="00153B36" w:rsidRPr="00EA509C">
        <w:rPr>
          <w:b/>
          <w:u w:val="single"/>
        </w:rPr>
        <w:t>All</w:t>
      </w:r>
      <w:r w:rsidR="00153B36" w:rsidRPr="00EA509C">
        <w:rPr>
          <w:b/>
        </w:rPr>
        <w:t xml:space="preserve"> God's going back from the strictness of his rights as against men, </w:t>
      </w:r>
      <w:r w:rsidR="00153B36" w:rsidRPr="00EA509C">
        <w:rPr>
          <w:b/>
          <w:u w:val="single"/>
        </w:rPr>
        <w:t>all</w:t>
      </w:r>
      <w:r w:rsidR="00153B36" w:rsidRPr="00EA509C">
        <w:rPr>
          <w:b/>
        </w:rPr>
        <w:t xml:space="preserve"> his allowing of their imperfect righteousness and giving a value to that which, rigidly estimated, would have none; </w:t>
      </w:r>
      <w:r w:rsidR="00153B36" w:rsidRPr="00EA509C">
        <w:rPr>
          <w:b/>
          <w:u w:val="single"/>
        </w:rPr>
        <w:t>all</w:t>
      </w:r>
      <w:r w:rsidR="00153B36" w:rsidRPr="00EA509C">
        <w:rPr>
          <w:b/>
        </w:rPr>
        <w:t xml:space="preserve"> his refusal to exact extreme penalties; </w:t>
      </w:r>
      <w:r w:rsidR="00153B36" w:rsidRPr="00EA509C">
        <w:rPr>
          <w:b/>
          <w:u w:val="single"/>
        </w:rPr>
        <w:t>all</w:t>
      </w:r>
      <w:r w:rsidR="00153B36" w:rsidRPr="00EA509C">
        <w:rPr>
          <w:b/>
        </w:rPr>
        <w:t xml:space="preserve"> his remembering whereof we are made and measuring his dealings with us thereby.” </w:t>
      </w:r>
    </w:p>
    <w:p w14:paraId="4ACD9DCC" w14:textId="77777777" w:rsidR="00EA509C" w:rsidRDefault="00EA509C" w:rsidP="00F36D8C">
      <w:pPr>
        <w:ind w:right="-720"/>
        <w:rPr>
          <w:b/>
        </w:rPr>
      </w:pPr>
    </w:p>
    <w:p w14:paraId="797C46B5" w14:textId="6EA854E4" w:rsidR="00153B36" w:rsidRPr="00EA509C" w:rsidRDefault="00153B36" w:rsidP="00F36D8C">
      <w:pPr>
        <w:ind w:right="-720"/>
        <w:rPr>
          <w:b/>
        </w:rPr>
      </w:pPr>
      <w:r w:rsidRPr="00EA509C">
        <w:rPr>
          <w:b/>
        </w:rPr>
        <w:t xml:space="preserve">It is the helping grace of God, that practical hearkening on the part of God when called upon for help; giving all this, God demands the same spirit of gentleness from us toward others. </w:t>
      </w:r>
    </w:p>
    <w:p w14:paraId="2FB19873" w14:textId="77777777" w:rsidR="00153B36" w:rsidRPr="00EA509C" w:rsidRDefault="00153B36" w:rsidP="00F36D8C">
      <w:pPr>
        <w:ind w:right="-720"/>
        <w:rPr>
          <w:b/>
        </w:rPr>
      </w:pPr>
    </w:p>
    <w:p w14:paraId="17439F2D" w14:textId="77777777" w:rsidR="00EA509C" w:rsidRDefault="00153B36" w:rsidP="00F36D8C">
      <w:pPr>
        <w:ind w:right="-720"/>
        <w:rPr>
          <w:b/>
        </w:rPr>
      </w:pPr>
      <w:r w:rsidRPr="00EA509C">
        <w:rPr>
          <w:b/>
        </w:rPr>
        <w:t xml:space="preserve">We find the word </w:t>
      </w:r>
      <w:r w:rsidRPr="00EA509C">
        <w:rPr>
          <w:b/>
          <w:bCs/>
          <w:i/>
          <w:iCs/>
        </w:rPr>
        <w:t>“gentleness”</w:t>
      </w:r>
      <w:r w:rsidRPr="00EA509C">
        <w:rPr>
          <w:b/>
        </w:rPr>
        <w:t xml:space="preserve"> in </w:t>
      </w:r>
      <w:r w:rsidRPr="00EA509C">
        <w:rPr>
          <w:b/>
          <w:bCs/>
        </w:rPr>
        <w:t>2 Sam 22:36</w:t>
      </w:r>
      <w:r w:rsidRPr="00EA509C">
        <w:rPr>
          <w:b/>
        </w:rPr>
        <w:t xml:space="preserve"> (Hebrew -</w:t>
      </w:r>
      <w:r w:rsidRPr="00EA509C">
        <w:rPr>
          <w:b/>
          <w:i/>
          <w:iCs/>
        </w:rPr>
        <w:t>`</w:t>
      </w:r>
      <w:proofErr w:type="spellStart"/>
      <w:r w:rsidRPr="00EA509C">
        <w:rPr>
          <w:b/>
          <w:i/>
          <w:iCs/>
        </w:rPr>
        <w:t>anah</w:t>
      </w:r>
      <w:proofErr w:type="spellEnd"/>
      <w:r w:rsidRPr="00EA509C">
        <w:rPr>
          <w:b/>
        </w:rPr>
        <w:t xml:space="preserve">), which means </w:t>
      </w:r>
      <w:r w:rsidRPr="00EA509C">
        <w:rPr>
          <w:b/>
          <w:bCs/>
          <w:i/>
          <w:iCs/>
        </w:rPr>
        <w:t>"to bend low," "humility," "to condescend."</w:t>
      </w:r>
      <w:r w:rsidRPr="00EA509C">
        <w:rPr>
          <w:b/>
        </w:rPr>
        <w:t xml:space="preserve"> </w:t>
      </w:r>
    </w:p>
    <w:p w14:paraId="27773D91" w14:textId="77777777" w:rsidR="00EA509C" w:rsidRDefault="00EA509C" w:rsidP="00F36D8C">
      <w:pPr>
        <w:ind w:right="-720"/>
        <w:rPr>
          <w:b/>
        </w:rPr>
      </w:pPr>
    </w:p>
    <w:p w14:paraId="1B093F69" w14:textId="77777777" w:rsidR="00EA509C" w:rsidRDefault="00153B36" w:rsidP="00F36D8C">
      <w:pPr>
        <w:ind w:right="-720"/>
        <w:rPr>
          <w:b/>
          <w:i/>
          <w:iCs/>
        </w:rPr>
      </w:pPr>
      <w:r w:rsidRPr="00EA509C">
        <w:rPr>
          <w:b/>
        </w:rPr>
        <w:lastRenderedPageBreak/>
        <w:t xml:space="preserve">David speaks of God’s gentleness in </w:t>
      </w:r>
      <w:r w:rsidRPr="00EA509C">
        <w:rPr>
          <w:b/>
          <w:bCs/>
        </w:rPr>
        <w:t>2 Sam 22:1-2; 36</w:t>
      </w:r>
      <w:r w:rsidRPr="00EA509C">
        <w:rPr>
          <w:b/>
        </w:rPr>
        <w:t xml:space="preserve"> - </w:t>
      </w:r>
      <w:r w:rsidRPr="00EA509C">
        <w:rPr>
          <w:b/>
          <w:i/>
          <w:iCs/>
        </w:rPr>
        <w:t xml:space="preserve">Then David spoke to the LORD the words of this song, on the day when the LORD had delivered him from the hand of all his enemies, and from the hand of Saul. And he said:  . . . "You have also given me the shield of Your salvation; Your </w:t>
      </w:r>
      <w:r w:rsidRPr="00EA509C">
        <w:rPr>
          <w:b/>
          <w:bCs/>
          <w:i/>
          <w:iCs/>
          <w:u w:val="single"/>
        </w:rPr>
        <w:t>gentleness</w:t>
      </w:r>
      <w:r w:rsidRPr="00EA509C">
        <w:rPr>
          <w:b/>
          <w:i/>
          <w:iCs/>
        </w:rPr>
        <w:t xml:space="preserve"> has made me great. </w:t>
      </w:r>
    </w:p>
    <w:p w14:paraId="3E75CFE1" w14:textId="77777777" w:rsidR="00EA509C" w:rsidRDefault="00EA509C" w:rsidP="00F36D8C">
      <w:pPr>
        <w:ind w:right="-720"/>
        <w:rPr>
          <w:b/>
        </w:rPr>
      </w:pPr>
    </w:p>
    <w:p w14:paraId="4B322FA5" w14:textId="589E822E" w:rsidR="00153B36" w:rsidRPr="00EA509C" w:rsidRDefault="00EA509C" w:rsidP="00F36D8C">
      <w:pPr>
        <w:ind w:right="-720"/>
        <w:rPr>
          <w:b/>
          <w:color w:val="333333"/>
        </w:rPr>
      </w:pPr>
      <w:r>
        <w:rPr>
          <w:b/>
        </w:rPr>
        <w:t xml:space="preserve">- </w:t>
      </w:r>
      <w:r w:rsidR="00153B36" w:rsidRPr="00EA509C">
        <w:rPr>
          <w:b/>
        </w:rPr>
        <w:t xml:space="preserve">Gentleness produces persuasive speech according to </w:t>
      </w:r>
      <w:r w:rsidR="00153B36" w:rsidRPr="00EA509C">
        <w:rPr>
          <w:b/>
          <w:bCs/>
        </w:rPr>
        <w:t>Proverbs 25:15 -</w:t>
      </w:r>
      <w:r w:rsidR="00153B36" w:rsidRPr="00EA509C">
        <w:rPr>
          <w:b/>
        </w:rPr>
        <w:t xml:space="preserve"> </w:t>
      </w:r>
      <w:r w:rsidR="00153B36" w:rsidRPr="00EA509C">
        <w:rPr>
          <w:b/>
          <w:i/>
          <w:iCs/>
        </w:rPr>
        <w:t xml:space="preserve">By long forbearance a ruler is persuaded, and </w:t>
      </w:r>
      <w:r w:rsidR="00153B36" w:rsidRPr="00EA509C">
        <w:rPr>
          <w:b/>
          <w:bCs/>
          <w:i/>
          <w:iCs/>
        </w:rPr>
        <w:t>a gentle</w:t>
      </w:r>
      <w:r w:rsidR="00153B36" w:rsidRPr="00EA509C">
        <w:rPr>
          <w:b/>
          <w:i/>
          <w:iCs/>
        </w:rPr>
        <w:t xml:space="preserve"> </w:t>
      </w:r>
      <w:r w:rsidR="00153B36" w:rsidRPr="00EA509C">
        <w:rPr>
          <w:b/>
          <w:bCs/>
          <w:i/>
          <w:iCs/>
          <w:u w:val="single"/>
        </w:rPr>
        <w:t>TONGUE</w:t>
      </w:r>
      <w:r w:rsidR="00153B36" w:rsidRPr="00EA509C">
        <w:rPr>
          <w:b/>
          <w:bCs/>
          <w:i/>
          <w:iCs/>
        </w:rPr>
        <w:t xml:space="preserve"> breaks a bone</w:t>
      </w:r>
      <w:r w:rsidR="00153B36" w:rsidRPr="00EA509C">
        <w:rPr>
          <w:b/>
        </w:rPr>
        <w:t>.</w:t>
      </w:r>
    </w:p>
    <w:p w14:paraId="5F5AABCD" w14:textId="77777777" w:rsidR="00153B36" w:rsidRPr="00EA509C" w:rsidRDefault="00153B36" w:rsidP="00F36D8C">
      <w:pPr>
        <w:ind w:right="-720"/>
        <w:rPr>
          <w:b/>
        </w:rPr>
      </w:pPr>
    </w:p>
    <w:p w14:paraId="347DAFAA" w14:textId="10ABE796" w:rsidR="00153B36" w:rsidRPr="00EA509C" w:rsidRDefault="00460891" w:rsidP="00F36D8C">
      <w:pPr>
        <w:ind w:right="-720"/>
        <w:rPr>
          <w:b/>
          <w:i/>
          <w:sz w:val="28"/>
          <w:szCs w:val="28"/>
          <w:u w:val="single"/>
        </w:rPr>
      </w:pPr>
      <w:r w:rsidRPr="00EA509C">
        <w:rPr>
          <w:b/>
          <w:bCs/>
          <w:i/>
          <w:sz w:val="28"/>
          <w:szCs w:val="28"/>
        </w:rPr>
        <w:t xml:space="preserve">&gt; </w:t>
      </w:r>
      <w:r w:rsidRPr="00EA509C">
        <w:rPr>
          <w:b/>
          <w:bCs/>
          <w:i/>
          <w:sz w:val="28"/>
          <w:szCs w:val="28"/>
          <w:u w:val="single"/>
        </w:rPr>
        <w:t xml:space="preserve">#2 - </w:t>
      </w:r>
      <w:r w:rsidR="00153B36" w:rsidRPr="00EA509C">
        <w:rPr>
          <w:b/>
          <w:bCs/>
          <w:i/>
          <w:sz w:val="28"/>
          <w:szCs w:val="28"/>
          <w:u w:val="single"/>
        </w:rPr>
        <w:t>Let’s examine GENTLENESS according to JESUS</w:t>
      </w:r>
      <w:r w:rsidR="00153B36" w:rsidRPr="00EA509C">
        <w:rPr>
          <w:b/>
          <w:i/>
          <w:sz w:val="28"/>
          <w:szCs w:val="28"/>
          <w:u w:val="single"/>
        </w:rPr>
        <w:t xml:space="preserve"> </w:t>
      </w:r>
    </w:p>
    <w:p w14:paraId="237E7CB1" w14:textId="14F6BA39" w:rsidR="002066DA" w:rsidRDefault="00153B36" w:rsidP="00C012AB">
      <w:pPr>
        <w:autoSpaceDE w:val="0"/>
        <w:autoSpaceDN w:val="0"/>
        <w:adjustRightInd w:val="0"/>
        <w:ind w:right="-720"/>
        <w:rPr>
          <w:rFonts w:eastAsiaTheme="minorHAnsi"/>
          <w:b/>
          <w:i/>
        </w:rPr>
      </w:pPr>
      <w:r w:rsidRPr="000E68B0">
        <w:rPr>
          <w:b/>
          <w:i/>
        </w:rPr>
        <w:t xml:space="preserve">Let’s look to </w:t>
      </w:r>
      <w:r w:rsidRPr="000E68B0">
        <w:rPr>
          <w:b/>
          <w:bCs/>
          <w:i/>
        </w:rPr>
        <w:t>JESUS</w:t>
      </w:r>
      <w:r w:rsidRPr="000E68B0">
        <w:rPr>
          <w:b/>
          <w:i/>
        </w:rPr>
        <w:t xml:space="preserve"> for </w:t>
      </w:r>
      <w:r w:rsidRPr="000E68B0">
        <w:rPr>
          <w:b/>
          <w:i/>
          <w:iCs/>
        </w:rPr>
        <w:t>gentleness</w:t>
      </w:r>
      <w:r w:rsidRPr="000E68B0">
        <w:rPr>
          <w:b/>
          <w:i/>
        </w:rPr>
        <w:t xml:space="preserve"> in </w:t>
      </w:r>
      <w:r w:rsidRPr="000E68B0">
        <w:rPr>
          <w:b/>
          <w:bCs/>
          <w:i/>
        </w:rPr>
        <w:t>Matthew 11:28-30</w:t>
      </w:r>
      <w:r w:rsidR="002066DA" w:rsidRPr="000E68B0">
        <w:rPr>
          <w:b/>
          <w:bCs/>
          <w:i/>
        </w:rPr>
        <w:t xml:space="preserve"> - </w:t>
      </w:r>
      <w:r w:rsidR="002066DA" w:rsidRPr="000E68B0">
        <w:rPr>
          <w:rFonts w:eastAsiaTheme="minorHAnsi"/>
          <w:b/>
          <w:i/>
        </w:rPr>
        <w:t xml:space="preserve">Come to Me, all you who labor and are heavy laden, and I will give you rest.  </w:t>
      </w:r>
      <w:r w:rsidR="002066DA" w:rsidRPr="000E68B0">
        <w:rPr>
          <w:rFonts w:eastAsiaTheme="minorHAnsi"/>
          <w:b/>
          <w:i/>
          <w:u w:val="single"/>
        </w:rPr>
        <w:t>Take My yoke upon you and learn from Me, for I am gentle and lowly in heart</w:t>
      </w:r>
      <w:r w:rsidR="002066DA" w:rsidRPr="000E68B0">
        <w:rPr>
          <w:rFonts w:eastAsiaTheme="minorHAnsi"/>
          <w:b/>
          <w:i/>
        </w:rPr>
        <w:t>, and you will find rest for your souls.  For My yoke is easy and My burden is light.</w:t>
      </w:r>
    </w:p>
    <w:p w14:paraId="5852D56D" w14:textId="77777777" w:rsidR="00C012AB" w:rsidRPr="00C012AB" w:rsidRDefault="00C012AB" w:rsidP="00C012AB">
      <w:pPr>
        <w:autoSpaceDE w:val="0"/>
        <w:autoSpaceDN w:val="0"/>
        <w:adjustRightInd w:val="0"/>
        <w:ind w:right="-720"/>
        <w:rPr>
          <w:rFonts w:eastAsiaTheme="minorHAnsi"/>
          <w:b/>
          <w:i/>
        </w:rPr>
      </w:pPr>
    </w:p>
    <w:p w14:paraId="4DC9E5FC" w14:textId="66165D94" w:rsidR="002066DA" w:rsidRDefault="00153B36" w:rsidP="00F36D8C">
      <w:pPr>
        <w:ind w:right="-720"/>
        <w:rPr>
          <w:b/>
          <w:i/>
          <w:iCs/>
        </w:rPr>
      </w:pPr>
      <w:r w:rsidRPr="00EA509C">
        <w:rPr>
          <w:b/>
        </w:rPr>
        <w:t xml:space="preserve">Our Lord and Savior calls us to </w:t>
      </w:r>
      <w:r w:rsidRPr="000E68B0">
        <w:rPr>
          <w:b/>
          <w:bCs/>
          <w:u w:val="single"/>
        </w:rPr>
        <w:t>LEARN</w:t>
      </w:r>
      <w:r w:rsidRPr="000E68B0">
        <w:rPr>
          <w:b/>
          <w:u w:val="single"/>
        </w:rPr>
        <w:t xml:space="preserve"> </w:t>
      </w:r>
      <w:r w:rsidR="00066822">
        <w:rPr>
          <w:b/>
          <w:u w:val="single"/>
        </w:rPr>
        <w:t xml:space="preserve">of </w:t>
      </w:r>
      <w:r w:rsidRPr="000E68B0">
        <w:rPr>
          <w:b/>
          <w:u w:val="single"/>
        </w:rPr>
        <w:t xml:space="preserve">His </w:t>
      </w:r>
      <w:r w:rsidRPr="000E68B0">
        <w:rPr>
          <w:b/>
          <w:bCs/>
          <w:i/>
          <w:iCs/>
          <w:u w:val="single"/>
        </w:rPr>
        <w:t>gentleness</w:t>
      </w:r>
      <w:r w:rsidRPr="00EA509C">
        <w:rPr>
          <w:b/>
        </w:rPr>
        <w:t xml:space="preserve">, for this is His own disposition. Jesus teaches us in the </w:t>
      </w:r>
      <w:r w:rsidRPr="00EA509C">
        <w:rPr>
          <w:b/>
          <w:bCs/>
          <w:i/>
          <w:iCs/>
        </w:rPr>
        <w:t xml:space="preserve">His Beatitudes </w:t>
      </w:r>
      <w:r w:rsidRPr="00EA509C">
        <w:rPr>
          <w:b/>
        </w:rPr>
        <w:t xml:space="preserve">in </w:t>
      </w:r>
      <w:r w:rsidRPr="00EA509C">
        <w:rPr>
          <w:b/>
          <w:bCs/>
        </w:rPr>
        <w:t>Matt</w:t>
      </w:r>
      <w:r w:rsidR="00066822">
        <w:rPr>
          <w:b/>
          <w:bCs/>
        </w:rPr>
        <w:t>hew</w:t>
      </w:r>
      <w:r w:rsidRPr="00EA509C">
        <w:rPr>
          <w:b/>
          <w:bCs/>
        </w:rPr>
        <w:t xml:space="preserve"> 5:5</w:t>
      </w:r>
      <w:r w:rsidRPr="00EA509C">
        <w:rPr>
          <w:b/>
        </w:rPr>
        <w:t xml:space="preserve"> - </w:t>
      </w:r>
      <w:r w:rsidRPr="004C5055">
        <w:rPr>
          <w:b/>
          <w:i/>
          <w:iCs/>
          <w:u w:val="single"/>
        </w:rPr>
        <w:t>Blessed are the meek</w:t>
      </w:r>
      <w:r w:rsidRPr="00EA509C">
        <w:rPr>
          <w:b/>
          <w:i/>
          <w:iCs/>
        </w:rPr>
        <w:t xml:space="preserve">, for they shall inherit the earth.  </w:t>
      </w:r>
    </w:p>
    <w:p w14:paraId="7B3A6AF4" w14:textId="77777777" w:rsidR="002066DA" w:rsidRDefault="002066DA" w:rsidP="00F36D8C">
      <w:pPr>
        <w:ind w:right="-720"/>
        <w:rPr>
          <w:b/>
        </w:rPr>
      </w:pPr>
    </w:p>
    <w:p w14:paraId="4EFB56CC" w14:textId="3B6CD1DA" w:rsidR="002066DA" w:rsidRDefault="00153B36" w:rsidP="00F36D8C">
      <w:pPr>
        <w:ind w:right="-720"/>
        <w:rPr>
          <w:b/>
        </w:rPr>
      </w:pPr>
      <w:r w:rsidRPr="00EA509C">
        <w:rPr>
          <w:b/>
        </w:rPr>
        <w:t xml:space="preserve">His lowliness is said of Him as the King Messiah in </w:t>
      </w:r>
      <w:r w:rsidRPr="00EA509C">
        <w:rPr>
          <w:b/>
          <w:bCs/>
        </w:rPr>
        <w:t>Matt</w:t>
      </w:r>
      <w:r w:rsidR="004F0734">
        <w:rPr>
          <w:b/>
          <w:bCs/>
        </w:rPr>
        <w:t>hew</w:t>
      </w:r>
      <w:r w:rsidRPr="00EA509C">
        <w:rPr>
          <w:b/>
          <w:bCs/>
        </w:rPr>
        <w:t xml:space="preserve"> 21:4-5 -</w:t>
      </w:r>
      <w:r w:rsidRPr="00EA509C">
        <w:rPr>
          <w:b/>
        </w:rPr>
        <w:t xml:space="preserve"> </w:t>
      </w:r>
      <w:r w:rsidRPr="00EA509C">
        <w:rPr>
          <w:b/>
          <w:i/>
          <w:iCs/>
        </w:rPr>
        <w:t xml:space="preserve">All this was done that it might be fulfilled which was spoken by the prophet, saying: "Tell the daughter of Zion, 'Behold, your King is coming to you, </w:t>
      </w:r>
      <w:r w:rsidRPr="00EA509C">
        <w:rPr>
          <w:b/>
          <w:bCs/>
          <w:i/>
          <w:iCs/>
          <w:u w:val="single"/>
        </w:rPr>
        <w:t>lowly</w:t>
      </w:r>
      <w:r w:rsidRPr="00EA509C">
        <w:rPr>
          <w:b/>
          <w:i/>
          <w:iCs/>
        </w:rPr>
        <w:t>, and sitting on a donkey, a colt, the foal of a donkey.'"</w:t>
      </w:r>
      <w:r w:rsidRPr="00EA509C">
        <w:rPr>
          <w:b/>
        </w:rPr>
        <w:t xml:space="preserve"> (ref. - </w:t>
      </w:r>
      <w:proofErr w:type="spellStart"/>
      <w:r w:rsidRPr="00EA509C">
        <w:rPr>
          <w:b/>
        </w:rPr>
        <w:t>Zech</w:t>
      </w:r>
      <w:proofErr w:type="spellEnd"/>
      <w:r w:rsidRPr="00EA509C">
        <w:rPr>
          <w:b/>
        </w:rPr>
        <w:t xml:space="preserve"> 9:9).  </w:t>
      </w:r>
    </w:p>
    <w:p w14:paraId="2A45A314" w14:textId="77777777" w:rsidR="002066DA" w:rsidRDefault="002066DA" w:rsidP="00F36D8C">
      <w:pPr>
        <w:ind w:right="-720"/>
        <w:rPr>
          <w:b/>
        </w:rPr>
      </w:pPr>
    </w:p>
    <w:p w14:paraId="340C4CE7" w14:textId="1FF73DB7" w:rsidR="00D514F1" w:rsidRPr="00E60277" w:rsidRDefault="00E60277" w:rsidP="00E60277">
      <w:pPr>
        <w:autoSpaceDE w:val="0"/>
        <w:autoSpaceDN w:val="0"/>
        <w:adjustRightInd w:val="0"/>
        <w:ind w:right="-720"/>
        <w:rPr>
          <w:rFonts w:ascii="Tahoma" w:eastAsiaTheme="minorHAnsi" w:hAnsi="Tahoma" w:cs="Tahoma"/>
          <w:color w:val="000000"/>
        </w:rPr>
      </w:pPr>
      <w:r>
        <w:rPr>
          <w:b/>
        </w:rPr>
        <w:t xml:space="preserve">- </w:t>
      </w:r>
      <w:r w:rsidR="00153B36" w:rsidRPr="00EA509C">
        <w:rPr>
          <w:b/>
        </w:rPr>
        <w:t xml:space="preserve">Let’s learn of the gentleness of Jesus with us and with children, turn to </w:t>
      </w:r>
      <w:r w:rsidR="00153B36" w:rsidRPr="00EA509C">
        <w:rPr>
          <w:b/>
          <w:bCs/>
        </w:rPr>
        <w:t>Matt. 18:1-7</w:t>
      </w:r>
      <w:r w:rsidR="00D514F1">
        <w:rPr>
          <w:b/>
          <w:bCs/>
        </w:rPr>
        <w:t xml:space="preserve"> </w:t>
      </w:r>
      <w:r w:rsidR="00F36D8C">
        <w:rPr>
          <w:b/>
          <w:bCs/>
        </w:rPr>
        <w:t>-</w:t>
      </w:r>
      <w:r w:rsidR="00D514F1" w:rsidRPr="00D514F1">
        <w:rPr>
          <w:rFonts w:eastAsiaTheme="minorHAnsi"/>
          <w:b/>
          <w:i/>
        </w:rPr>
        <w:t xml:space="preserve">At that time the disciples came to Jesus, saying, "Who then is greatest in the kingdom of heaven?" </w:t>
      </w:r>
      <w:r w:rsidR="00F36D8C">
        <w:rPr>
          <w:rFonts w:ascii="Tahoma" w:eastAsiaTheme="minorHAnsi" w:hAnsi="Tahoma" w:cs="Tahoma"/>
          <w:color w:val="000000"/>
        </w:rPr>
        <w:t xml:space="preserve"> </w:t>
      </w:r>
      <w:r w:rsidR="00D514F1" w:rsidRPr="00D514F1">
        <w:rPr>
          <w:rFonts w:eastAsiaTheme="minorHAnsi"/>
          <w:b/>
          <w:i/>
        </w:rPr>
        <w:t xml:space="preserve">Then Jesus called a little child to Him, set him </w:t>
      </w:r>
      <w:proofErr w:type="gramStart"/>
      <w:r w:rsidR="00D514F1" w:rsidRPr="00D514F1">
        <w:rPr>
          <w:rFonts w:eastAsiaTheme="minorHAnsi"/>
          <w:b/>
          <w:i/>
        </w:rPr>
        <w:t>in the midst of</w:t>
      </w:r>
      <w:proofErr w:type="gramEnd"/>
      <w:r w:rsidR="00D514F1" w:rsidRPr="00D514F1">
        <w:rPr>
          <w:rFonts w:eastAsiaTheme="minorHAnsi"/>
          <w:b/>
          <w:i/>
        </w:rPr>
        <w:t xml:space="preserve"> them, and said, "Assuredly, I say to you, unless you are converted and become as little children, you will by no means enter the kingdom of heaven. </w:t>
      </w:r>
      <w:proofErr w:type="gramStart"/>
      <w:r w:rsidR="00D514F1" w:rsidRPr="004C5055">
        <w:rPr>
          <w:rFonts w:eastAsiaTheme="minorHAnsi"/>
          <w:b/>
          <w:i/>
          <w:u w:val="single"/>
        </w:rPr>
        <w:t>Therefore</w:t>
      </w:r>
      <w:proofErr w:type="gramEnd"/>
      <w:r w:rsidR="00D514F1" w:rsidRPr="004C5055">
        <w:rPr>
          <w:rFonts w:eastAsiaTheme="minorHAnsi"/>
          <w:b/>
          <w:i/>
          <w:u w:val="single"/>
        </w:rPr>
        <w:t xml:space="preserve"> whoever humbles himself as this little child is the greatest in the kingdom of heaven.</w:t>
      </w:r>
      <w:r w:rsidR="00D514F1" w:rsidRPr="00D514F1">
        <w:rPr>
          <w:rFonts w:eastAsiaTheme="minorHAnsi"/>
          <w:b/>
          <w:i/>
        </w:rPr>
        <w:t xml:space="preserve">  Whoever receives one little child like this in My name receives Me. "Whoever causes one of these little ones who believe in Me to sin, it would be better for him if a millstone were hung around his neck, and he were drowned in the depth of the sea.  Woe to the world because of offenses! For offenses must come, but woe to that man by whom the offense comes! </w:t>
      </w:r>
    </w:p>
    <w:p w14:paraId="560F7123" w14:textId="77777777" w:rsidR="003447CE" w:rsidRDefault="003447CE" w:rsidP="00F36D8C">
      <w:pPr>
        <w:ind w:right="-720"/>
        <w:rPr>
          <w:rFonts w:ascii="Tahoma" w:eastAsiaTheme="minorHAnsi" w:hAnsi="Tahoma" w:cstheme="minorBidi"/>
          <w:color w:val="000000"/>
        </w:rPr>
      </w:pPr>
    </w:p>
    <w:p w14:paraId="7F5CA46E" w14:textId="6CAFFD24" w:rsidR="003447CE" w:rsidRPr="003447CE" w:rsidRDefault="003447CE" w:rsidP="003447CE">
      <w:pPr>
        <w:autoSpaceDE w:val="0"/>
        <w:autoSpaceDN w:val="0"/>
        <w:adjustRightInd w:val="0"/>
        <w:ind w:right="-900"/>
        <w:rPr>
          <w:rFonts w:eastAsiaTheme="minorHAnsi"/>
          <w:b/>
        </w:rPr>
      </w:pPr>
      <w:r w:rsidRPr="003447CE">
        <w:rPr>
          <w:b/>
          <w:bCs/>
        </w:rPr>
        <w:t xml:space="preserve">Also, </w:t>
      </w:r>
      <w:r w:rsidR="00153B36" w:rsidRPr="003447CE">
        <w:rPr>
          <w:b/>
          <w:bCs/>
        </w:rPr>
        <w:t>Matt</w:t>
      </w:r>
      <w:r w:rsidR="004F0734">
        <w:rPr>
          <w:b/>
          <w:bCs/>
        </w:rPr>
        <w:t>hew</w:t>
      </w:r>
      <w:r w:rsidR="00153B36" w:rsidRPr="003447CE">
        <w:rPr>
          <w:b/>
          <w:bCs/>
        </w:rPr>
        <w:t xml:space="preserve"> 19:13-15</w:t>
      </w:r>
      <w:r w:rsidRPr="003447CE">
        <w:rPr>
          <w:b/>
          <w:bCs/>
        </w:rPr>
        <w:t xml:space="preserve"> - </w:t>
      </w:r>
      <w:r w:rsidRPr="003447CE">
        <w:rPr>
          <w:rFonts w:eastAsiaTheme="minorHAnsi"/>
          <w:b/>
          <w:i/>
        </w:rPr>
        <w:t xml:space="preserve">Then little children were brought to Him that He might put His hands on them and pray, but the disciples rebuked them. But Jesus said, "Let the little children come to Me, and do not forbid them; </w:t>
      </w:r>
      <w:r w:rsidRPr="004C5055">
        <w:rPr>
          <w:rFonts w:eastAsiaTheme="minorHAnsi"/>
          <w:b/>
          <w:i/>
          <w:u w:val="single"/>
        </w:rPr>
        <w:t>for of such is the kingdom of heaven</w:t>
      </w:r>
      <w:r w:rsidRPr="003447CE">
        <w:rPr>
          <w:rFonts w:eastAsiaTheme="minorHAnsi"/>
          <w:b/>
          <w:i/>
        </w:rPr>
        <w:t>." And He laid His hands on them and departed from there.</w:t>
      </w:r>
      <w:r w:rsidRPr="003447CE">
        <w:rPr>
          <w:rFonts w:eastAsiaTheme="minorHAnsi"/>
          <w:b/>
        </w:rPr>
        <w:t xml:space="preserve"> </w:t>
      </w:r>
    </w:p>
    <w:p w14:paraId="390FBB18" w14:textId="065C5EDD" w:rsidR="00153B36" w:rsidRDefault="00153B36" w:rsidP="00F36D8C">
      <w:pPr>
        <w:ind w:right="-720"/>
        <w:rPr>
          <w:b/>
          <w:bCs/>
        </w:rPr>
      </w:pPr>
    </w:p>
    <w:p w14:paraId="4CC7244B" w14:textId="77777777" w:rsidR="00C77239" w:rsidRDefault="004F0734" w:rsidP="00F36D8C">
      <w:pPr>
        <w:ind w:right="-720"/>
        <w:rPr>
          <w:b/>
          <w:bCs/>
        </w:rPr>
      </w:pPr>
      <w:r>
        <w:rPr>
          <w:b/>
          <w:bCs/>
        </w:rPr>
        <w:t xml:space="preserve">- </w:t>
      </w:r>
      <w:r w:rsidR="00DD5F55">
        <w:rPr>
          <w:b/>
          <w:bCs/>
        </w:rPr>
        <w:t xml:space="preserve">Here’s a sample of the </w:t>
      </w:r>
      <w:r w:rsidR="00595CEF">
        <w:rPr>
          <w:b/>
          <w:bCs/>
        </w:rPr>
        <w:t xml:space="preserve">incalculable events that reflects the </w:t>
      </w:r>
      <w:r w:rsidR="00DD5F55">
        <w:rPr>
          <w:b/>
          <w:bCs/>
        </w:rPr>
        <w:t>gentleness of Jesus</w:t>
      </w:r>
      <w:r w:rsidR="00595CEF">
        <w:rPr>
          <w:b/>
          <w:bCs/>
        </w:rPr>
        <w:t xml:space="preserve"> – John 4:</w:t>
      </w:r>
      <w:r w:rsidR="00C77239">
        <w:rPr>
          <w:b/>
          <w:bCs/>
        </w:rPr>
        <w:t>1-42.</w:t>
      </w:r>
    </w:p>
    <w:p w14:paraId="20AFF750" w14:textId="6D1B5635" w:rsidR="004F0734" w:rsidRPr="00EA509C" w:rsidRDefault="00DD5F55" w:rsidP="00F36D8C">
      <w:pPr>
        <w:ind w:right="-720"/>
        <w:rPr>
          <w:b/>
          <w:bCs/>
        </w:rPr>
      </w:pPr>
      <w:bookmarkStart w:id="1" w:name="_GoBack"/>
      <w:bookmarkEnd w:id="1"/>
      <w:r>
        <w:rPr>
          <w:b/>
          <w:bCs/>
        </w:rPr>
        <w:t xml:space="preserve"> </w:t>
      </w:r>
    </w:p>
    <w:p w14:paraId="2B894DB4" w14:textId="6BBECC67" w:rsidR="00153B36" w:rsidRPr="00EA509C" w:rsidRDefault="00460891" w:rsidP="00F36D8C">
      <w:pPr>
        <w:pStyle w:val="Heading1"/>
        <w:rPr>
          <w:i/>
          <w:sz w:val="28"/>
          <w:szCs w:val="28"/>
        </w:rPr>
      </w:pPr>
      <w:r w:rsidRPr="00EA509C">
        <w:rPr>
          <w:i/>
          <w:sz w:val="28"/>
          <w:szCs w:val="28"/>
          <w:u w:val="none"/>
        </w:rPr>
        <w:t xml:space="preserve">&gt; </w:t>
      </w:r>
      <w:r w:rsidRPr="00EA509C">
        <w:rPr>
          <w:i/>
          <w:sz w:val="28"/>
          <w:szCs w:val="28"/>
        </w:rPr>
        <w:t>#3 -</w:t>
      </w:r>
      <w:r w:rsidR="00153B36" w:rsidRPr="00EA509C">
        <w:rPr>
          <w:i/>
          <w:sz w:val="28"/>
          <w:szCs w:val="28"/>
        </w:rPr>
        <w:t xml:space="preserve"> Let’s LIVE GENTLENESS</w:t>
      </w:r>
    </w:p>
    <w:p w14:paraId="4D76BEE4" w14:textId="10EA47EB" w:rsidR="00153B36" w:rsidRPr="00EA509C" w:rsidRDefault="00EA509C" w:rsidP="00F36D8C">
      <w:pPr>
        <w:pStyle w:val="BodyText"/>
        <w:rPr>
          <w:b/>
          <w:bCs/>
          <w:sz w:val="24"/>
          <w:u w:val="single"/>
        </w:rPr>
      </w:pPr>
      <w:r>
        <w:rPr>
          <w:b/>
          <w:bCs/>
          <w:sz w:val="24"/>
        </w:rPr>
        <w:t xml:space="preserve">- </w:t>
      </w:r>
      <w:r w:rsidR="00153B36" w:rsidRPr="00EA509C">
        <w:rPr>
          <w:b/>
          <w:bCs/>
          <w:sz w:val="24"/>
          <w:u w:val="single"/>
        </w:rPr>
        <w:t xml:space="preserve">Let’s learn seven lessons of GENTLENESS: </w:t>
      </w:r>
    </w:p>
    <w:p w14:paraId="5F861C20" w14:textId="77E8EC5A" w:rsidR="00153B36" w:rsidRPr="00EA509C" w:rsidRDefault="00153B36" w:rsidP="00F36D8C">
      <w:pPr>
        <w:pStyle w:val="BodyText"/>
        <w:rPr>
          <w:b/>
          <w:sz w:val="24"/>
        </w:rPr>
      </w:pPr>
      <w:r w:rsidRPr="00EA509C">
        <w:rPr>
          <w:b/>
          <w:bCs/>
          <w:sz w:val="24"/>
        </w:rPr>
        <w:t xml:space="preserve">(1) </w:t>
      </w:r>
      <w:r w:rsidRPr="00EA509C">
        <w:rPr>
          <w:b/>
          <w:sz w:val="24"/>
        </w:rPr>
        <w:t xml:space="preserve">The apostle Paul declared that Christians should have a spirit of gentleness toward </w:t>
      </w:r>
      <w:r w:rsidRPr="009A3D17">
        <w:rPr>
          <w:b/>
          <w:bCs/>
          <w:sz w:val="24"/>
          <w:u w:val="single"/>
        </w:rPr>
        <w:t>ALL</w:t>
      </w:r>
      <w:r w:rsidRPr="009A3D17">
        <w:rPr>
          <w:b/>
          <w:sz w:val="24"/>
          <w:u w:val="single"/>
        </w:rPr>
        <w:t xml:space="preserve"> people</w:t>
      </w:r>
      <w:r w:rsidRPr="00EA509C">
        <w:rPr>
          <w:b/>
          <w:bCs/>
          <w:sz w:val="24"/>
        </w:rPr>
        <w:t xml:space="preserve"> - Phil</w:t>
      </w:r>
      <w:r w:rsidR="005F5D0E">
        <w:rPr>
          <w:b/>
          <w:bCs/>
          <w:sz w:val="24"/>
        </w:rPr>
        <w:t>ippians</w:t>
      </w:r>
      <w:r w:rsidRPr="00EA509C">
        <w:rPr>
          <w:b/>
          <w:bCs/>
          <w:sz w:val="24"/>
        </w:rPr>
        <w:t xml:space="preserve"> 4:5 -</w:t>
      </w:r>
      <w:r w:rsidRPr="00EA509C">
        <w:rPr>
          <w:b/>
          <w:sz w:val="24"/>
        </w:rPr>
        <w:t xml:space="preserve"> </w:t>
      </w:r>
      <w:r w:rsidRPr="00EA509C">
        <w:rPr>
          <w:b/>
          <w:i/>
          <w:iCs/>
          <w:sz w:val="24"/>
        </w:rPr>
        <w:t>Let your gentleness be known to all men. The Lord is at hand.</w:t>
      </w:r>
      <w:r w:rsidRPr="00EA509C">
        <w:rPr>
          <w:b/>
          <w:sz w:val="24"/>
        </w:rPr>
        <w:t xml:space="preserve"> </w:t>
      </w:r>
    </w:p>
    <w:p w14:paraId="36F1D5A9" w14:textId="77777777" w:rsidR="00153B36" w:rsidRPr="00EA509C" w:rsidRDefault="00153B36" w:rsidP="00F36D8C">
      <w:pPr>
        <w:pStyle w:val="BodyText"/>
        <w:rPr>
          <w:b/>
          <w:bCs/>
          <w:sz w:val="24"/>
        </w:rPr>
      </w:pPr>
    </w:p>
    <w:p w14:paraId="769E8CA8" w14:textId="5076A8C1" w:rsidR="00153B36" w:rsidRPr="00EA509C" w:rsidRDefault="00153B36" w:rsidP="00F36D8C">
      <w:pPr>
        <w:pStyle w:val="BodyText"/>
        <w:rPr>
          <w:b/>
          <w:bCs/>
          <w:i/>
          <w:iCs/>
          <w:sz w:val="24"/>
        </w:rPr>
      </w:pPr>
      <w:r w:rsidRPr="00EA509C">
        <w:rPr>
          <w:b/>
          <w:bCs/>
          <w:sz w:val="24"/>
        </w:rPr>
        <w:t xml:space="preserve">(2) Is gentleness a part of our </w:t>
      </w:r>
      <w:r w:rsidRPr="00EA509C">
        <w:rPr>
          <w:b/>
          <w:bCs/>
          <w:sz w:val="24"/>
          <w:u w:val="single"/>
        </w:rPr>
        <w:t>DAILY</w:t>
      </w:r>
      <w:r w:rsidRPr="00EA509C">
        <w:rPr>
          <w:b/>
          <w:bCs/>
          <w:sz w:val="24"/>
        </w:rPr>
        <w:t xml:space="preserve"> demeanor?</w:t>
      </w:r>
      <w:r w:rsidRPr="00EA509C">
        <w:rPr>
          <w:b/>
          <w:sz w:val="24"/>
        </w:rPr>
        <w:t xml:space="preserve">  In </w:t>
      </w:r>
      <w:r w:rsidRPr="00EA509C">
        <w:rPr>
          <w:b/>
          <w:bCs/>
          <w:sz w:val="24"/>
        </w:rPr>
        <w:t>2 Cor</w:t>
      </w:r>
      <w:r w:rsidR="005F5D0E">
        <w:rPr>
          <w:b/>
          <w:bCs/>
          <w:sz w:val="24"/>
        </w:rPr>
        <w:t>inthians</w:t>
      </w:r>
      <w:r w:rsidRPr="00EA509C">
        <w:rPr>
          <w:b/>
          <w:bCs/>
          <w:sz w:val="24"/>
        </w:rPr>
        <w:t xml:space="preserve"> 10:1-2 - </w:t>
      </w:r>
      <w:r w:rsidRPr="00EA509C">
        <w:rPr>
          <w:b/>
          <w:i/>
          <w:iCs/>
          <w:sz w:val="24"/>
        </w:rPr>
        <w:t>Now I, Paul, myself am pleading with you by the meekness and gentleness of Christ</w:t>
      </w:r>
      <w:r w:rsidRPr="00EA509C">
        <w:rPr>
          <w:b/>
          <w:bCs/>
          <w:i/>
          <w:iCs/>
          <w:sz w:val="24"/>
        </w:rPr>
        <w:t xml:space="preserve">. </w:t>
      </w:r>
    </w:p>
    <w:p w14:paraId="2B57064A" w14:textId="77777777" w:rsidR="005F5D0E" w:rsidRDefault="005F5D0E" w:rsidP="00F36D8C">
      <w:pPr>
        <w:pStyle w:val="BodyText"/>
        <w:rPr>
          <w:b/>
          <w:bCs/>
          <w:i/>
          <w:iCs/>
          <w:sz w:val="24"/>
        </w:rPr>
      </w:pPr>
    </w:p>
    <w:p w14:paraId="3B87082F" w14:textId="5B112794" w:rsidR="00153B36" w:rsidRPr="00EA509C" w:rsidRDefault="00153B36" w:rsidP="00F36D8C">
      <w:pPr>
        <w:pStyle w:val="BodyText"/>
        <w:rPr>
          <w:b/>
          <w:sz w:val="24"/>
        </w:rPr>
      </w:pPr>
      <w:r w:rsidRPr="00EA509C">
        <w:rPr>
          <w:b/>
          <w:bCs/>
          <w:sz w:val="24"/>
        </w:rPr>
        <w:lastRenderedPageBreak/>
        <w:t xml:space="preserve">(3) Do we restore other believers in a </w:t>
      </w:r>
      <w:r w:rsidRPr="00EA509C">
        <w:rPr>
          <w:b/>
          <w:bCs/>
          <w:sz w:val="24"/>
          <w:u w:val="single"/>
        </w:rPr>
        <w:t>SPIRIT</w:t>
      </w:r>
      <w:r w:rsidRPr="00EA509C">
        <w:rPr>
          <w:b/>
          <w:bCs/>
          <w:sz w:val="24"/>
        </w:rPr>
        <w:t xml:space="preserve"> of gentleness?  Gal</w:t>
      </w:r>
      <w:r w:rsidR="009A3D17">
        <w:rPr>
          <w:b/>
          <w:bCs/>
          <w:sz w:val="24"/>
        </w:rPr>
        <w:t>atians</w:t>
      </w:r>
      <w:r w:rsidRPr="00EA509C">
        <w:rPr>
          <w:b/>
          <w:bCs/>
          <w:sz w:val="24"/>
        </w:rPr>
        <w:t xml:space="preserve"> 6:1 -</w:t>
      </w:r>
      <w:r w:rsidRPr="00EA509C">
        <w:rPr>
          <w:b/>
          <w:sz w:val="24"/>
        </w:rPr>
        <w:t xml:space="preserve"> </w:t>
      </w:r>
      <w:r w:rsidRPr="00EA509C">
        <w:rPr>
          <w:b/>
          <w:i/>
          <w:iCs/>
          <w:sz w:val="24"/>
        </w:rPr>
        <w:t xml:space="preserve">Brethren, if a man is overtaken in any trespass, </w:t>
      </w:r>
      <w:r w:rsidRPr="009A3D17">
        <w:rPr>
          <w:b/>
          <w:i/>
          <w:iCs/>
          <w:sz w:val="24"/>
          <w:u w:val="single"/>
        </w:rPr>
        <w:t xml:space="preserve">you who are spiritual restore such a one in a </w:t>
      </w:r>
      <w:r w:rsidRPr="009A3D17">
        <w:rPr>
          <w:b/>
          <w:bCs/>
          <w:i/>
          <w:iCs/>
          <w:sz w:val="24"/>
          <w:u w:val="single"/>
        </w:rPr>
        <w:t>spirit of gentleness</w:t>
      </w:r>
      <w:r w:rsidRPr="00EA509C">
        <w:rPr>
          <w:b/>
          <w:i/>
          <w:iCs/>
          <w:sz w:val="24"/>
        </w:rPr>
        <w:t>, considering yourself lest you also be tempted.</w:t>
      </w:r>
      <w:r w:rsidRPr="00EA509C">
        <w:rPr>
          <w:b/>
          <w:sz w:val="24"/>
        </w:rPr>
        <w:t xml:space="preserve">  </w:t>
      </w:r>
    </w:p>
    <w:p w14:paraId="4651D65B" w14:textId="77777777" w:rsidR="00153B36" w:rsidRPr="00EA509C" w:rsidRDefault="00153B36" w:rsidP="00F36D8C">
      <w:pPr>
        <w:pStyle w:val="BodyText"/>
        <w:rPr>
          <w:b/>
          <w:bCs/>
          <w:sz w:val="24"/>
        </w:rPr>
      </w:pPr>
    </w:p>
    <w:p w14:paraId="4C992E62" w14:textId="7A5FD8E2" w:rsidR="00153B36" w:rsidRPr="00EA509C" w:rsidRDefault="00153B36" w:rsidP="00F36D8C">
      <w:pPr>
        <w:pStyle w:val="BodyText"/>
        <w:rPr>
          <w:b/>
          <w:i/>
          <w:iCs/>
          <w:sz w:val="24"/>
        </w:rPr>
      </w:pPr>
      <w:r w:rsidRPr="00EA509C">
        <w:rPr>
          <w:b/>
          <w:bCs/>
          <w:sz w:val="24"/>
        </w:rPr>
        <w:t xml:space="preserve">(4) What are the qualifications of a </w:t>
      </w:r>
      <w:r w:rsidRPr="00EA509C">
        <w:rPr>
          <w:b/>
          <w:bCs/>
          <w:sz w:val="24"/>
          <w:u w:val="single"/>
        </w:rPr>
        <w:t>SERVANT</w:t>
      </w:r>
      <w:r w:rsidRPr="00EA509C">
        <w:rPr>
          <w:b/>
          <w:bCs/>
          <w:sz w:val="24"/>
        </w:rPr>
        <w:t xml:space="preserve"> of the Lord?  In 2 Tim</w:t>
      </w:r>
      <w:r w:rsidR="009A3D17">
        <w:rPr>
          <w:b/>
          <w:bCs/>
          <w:sz w:val="24"/>
        </w:rPr>
        <w:t>othy</w:t>
      </w:r>
      <w:r w:rsidRPr="00EA509C">
        <w:rPr>
          <w:b/>
          <w:bCs/>
          <w:sz w:val="24"/>
        </w:rPr>
        <w:t xml:space="preserve"> 2:24-26</w:t>
      </w:r>
      <w:r w:rsidRPr="00EA509C">
        <w:rPr>
          <w:b/>
          <w:sz w:val="24"/>
        </w:rPr>
        <w:t xml:space="preserve"> - </w:t>
      </w:r>
      <w:r w:rsidRPr="00EA509C">
        <w:rPr>
          <w:b/>
          <w:bCs/>
          <w:i/>
          <w:iCs/>
          <w:sz w:val="24"/>
          <w:u w:val="single"/>
        </w:rPr>
        <w:t>And a servant of the Lord must not quarrel, but be gentle to all</w:t>
      </w:r>
      <w:r w:rsidRPr="00EA509C">
        <w:rPr>
          <w:b/>
          <w:i/>
          <w:iCs/>
          <w:sz w:val="24"/>
        </w:rPr>
        <w:t xml:space="preserve">, able to teach, patient, in humility correcting those who are in opposition, if God perhaps will grant them repentance, so that they may know the truth, and that they may come to their senses and escape the snare of the devil, having been taken captive by him to do his will. </w:t>
      </w:r>
    </w:p>
    <w:p w14:paraId="2B9550D3" w14:textId="77777777" w:rsidR="00153B36" w:rsidRPr="00EA509C" w:rsidRDefault="00153B36" w:rsidP="00F36D8C">
      <w:pPr>
        <w:pStyle w:val="BodyText"/>
        <w:rPr>
          <w:b/>
          <w:bCs/>
          <w:sz w:val="24"/>
        </w:rPr>
      </w:pPr>
    </w:p>
    <w:p w14:paraId="1A4A85B9" w14:textId="77777777" w:rsidR="00153B36" w:rsidRPr="00EA509C" w:rsidRDefault="00153B36" w:rsidP="00F36D8C">
      <w:pPr>
        <w:pStyle w:val="BodyText"/>
        <w:rPr>
          <w:b/>
          <w:sz w:val="24"/>
        </w:rPr>
      </w:pPr>
      <w:r w:rsidRPr="00EA509C">
        <w:rPr>
          <w:b/>
          <w:bCs/>
          <w:sz w:val="24"/>
        </w:rPr>
        <w:t xml:space="preserve">(5) Let’s make sure that we </w:t>
      </w:r>
      <w:r w:rsidRPr="00EA509C">
        <w:rPr>
          <w:b/>
          <w:bCs/>
          <w:sz w:val="24"/>
          <w:u w:val="single"/>
        </w:rPr>
        <w:t>put away</w:t>
      </w:r>
      <w:r w:rsidRPr="00EA509C">
        <w:rPr>
          <w:b/>
          <w:bCs/>
          <w:sz w:val="24"/>
        </w:rPr>
        <w:t xml:space="preserve"> the past actions and </w:t>
      </w:r>
      <w:r w:rsidRPr="00EA509C">
        <w:rPr>
          <w:b/>
          <w:bCs/>
          <w:sz w:val="24"/>
          <w:u w:val="single"/>
        </w:rPr>
        <w:t>REACTIONS</w:t>
      </w:r>
      <w:r w:rsidRPr="00EA509C">
        <w:rPr>
          <w:b/>
          <w:bCs/>
          <w:sz w:val="24"/>
        </w:rPr>
        <w:t xml:space="preserve"> and always present the life of Christ! -</w:t>
      </w:r>
      <w:r w:rsidRPr="00EA509C">
        <w:rPr>
          <w:b/>
          <w:sz w:val="24"/>
        </w:rPr>
        <w:t xml:space="preserve"> </w:t>
      </w:r>
      <w:r w:rsidRPr="00EA509C">
        <w:rPr>
          <w:b/>
          <w:bCs/>
          <w:sz w:val="24"/>
        </w:rPr>
        <w:t>Titus 3:1-4 -</w:t>
      </w:r>
      <w:r w:rsidRPr="00EA509C">
        <w:rPr>
          <w:b/>
          <w:sz w:val="24"/>
        </w:rPr>
        <w:t xml:space="preserve"> </w:t>
      </w:r>
      <w:r w:rsidRPr="00EA509C">
        <w:rPr>
          <w:b/>
          <w:i/>
          <w:iCs/>
          <w:sz w:val="24"/>
        </w:rPr>
        <w:t>Remind them to be subject to rulers and authorities, to obey, to be ready for every good work, to speak evil of no one, to be peaceable</w:t>
      </w:r>
      <w:r w:rsidRPr="00EA509C">
        <w:rPr>
          <w:b/>
          <w:bCs/>
          <w:i/>
          <w:iCs/>
          <w:sz w:val="24"/>
        </w:rPr>
        <w:t xml:space="preserve">, </w:t>
      </w:r>
      <w:r w:rsidRPr="00EA509C">
        <w:rPr>
          <w:b/>
          <w:bCs/>
          <w:i/>
          <w:iCs/>
          <w:sz w:val="24"/>
          <w:u w:val="single"/>
        </w:rPr>
        <w:t>gentle, showing all humility to all men</w:t>
      </w:r>
      <w:r w:rsidRPr="00EA509C">
        <w:rPr>
          <w:b/>
          <w:i/>
          <w:iCs/>
          <w:sz w:val="24"/>
        </w:rPr>
        <w:t>. For we ourselves were also once foolish, disobedient, deceived, serving various lusts and pleasures, living in malice and envy, hateful and hating one another.</w:t>
      </w:r>
      <w:r w:rsidRPr="00EA509C">
        <w:rPr>
          <w:b/>
          <w:sz w:val="24"/>
        </w:rPr>
        <w:t xml:space="preserve"> </w:t>
      </w:r>
    </w:p>
    <w:p w14:paraId="37F8C03B" w14:textId="77777777" w:rsidR="00153B36" w:rsidRPr="00EA509C" w:rsidRDefault="00153B36" w:rsidP="00F36D8C">
      <w:pPr>
        <w:pStyle w:val="BodyText"/>
        <w:rPr>
          <w:b/>
          <w:bCs/>
          <w:sz w:val="24"/>
        </w:rPr>
      </w:pPr>
    </w:p>
    <w:p w14:paraId="5CF36FD9" w14:textId="68204672" w:rsidR="00153B36" w:rsidRPr="00EA509C" w:rsidRDefault="00153B36" w:rsidP="00F36D8C">
      <w:pPr>
        <w:pStyle w:val="BodyText"/>
        <w:rPr>
          <w:b/>
          <w:i/>
          <w:iCs/>
          <w:sz w:val="24"/>
        </w:rPr>
      </w:pPr>
      <w:r w:rsidRPr="00EA509C">
        <w:rPr>
          <w:b/>
          <w:bCs/>
          <w:sz w:val="24"/>
        </w:rPr>
        <w:t xml:space="preserve">(6) Observe the </w:t>
      </w:r>
      <w:r w:rsidRPr="00EA509C">
        <w:rPr>
          <w:b/>
          <w:bCs/>
          <w:sz w:val="24"/>
          <w:u w:val="single"/>
        </w:rPr>
        <w:t>LOVE</w:t>
      </w:r>
      <w:r w:rsidRPr="00EA509C">
        <w:rPr>
          <w:b/>
          <w:bCs/>
          <w:sz w:val="24"/>
        </w:rPr>
        <w:t xml:space="preserve"> of gentleness - 1 Thess</w:t>
      </w:r>
      <w:r w:rsidR="008C39C7">
        <w:rPr>
          <w:b/>
          <w:bCs/>
          <w:sz w:val="24"/>
        </w:rPr>
        <w:t>alo</w:t>
      </w:r>
      <w:r w:rsidR="00976688">
        <w:rPr>
          <w:b/>
          <w:bCs/>
          <w:sz w:val="24"/>
        </w:rPr>
        <w:t>nians</w:t>
      </w:r>
      <w:r w:rsidRPr="00EA509C">
        <w:rPr>
          <w:b/>
          <w:bCs/>
          <w:sz w:val="24"/>
        </w:rPr>
        <w:t xml:space="preserve"> 2:7-8</w:t>
      </w:r>
      <w:r w:rsidRPr="00EA509C">
        <w:rPr>
          <w:b/>
          <w:sz w:val="24"/>
        </w:rPr>
        <w:t xml:space="preserve"> - </w:t>
      </w:r>
      <w:r w:rsidRPr="00EA509C">
        <w:rPr>
          <w:b/>
          <w:i/>
          <w:iCs/>
          <w:sz w:val="24"/>
        </w:rPr>
        <w:t xml:space="preserve">But we were gentle among you, just </w:t>
      </w:r>
      <w:r w:rsidRPr="00EA509C">
        <w:rPr>
          <w:b/>
          <w:i/>
          <w:iCs/>
          <w:sz w:val="24"/>
          <w:u w:val="single"/>
        </w:rPr>
        <w:t>as a nursing mother cherishes her own children</w:t>
      </w:r>
      <w:r w:rsidRPr="00EA509C">
        <w:rPr>
          <w:b/>
          <w:i/>
          <w:iCs/>
          <w:sz w:val="24"/>
        </w:rPr>
        <w:t xml:space="preserve">. So, affectionately longing for you, we were well pleased to impart to you not only the gospel of God, but also our own lives, because you had become dear to us. </w:t>
      </w:r>
    </w:p>
    <w:p w14:paraId="0216BE90" w14:textId="77777777" w:rsidR="00153B36" w:rsidRPr="00EA509C" w:rsidRDefault="00153B36" w:rsidP="00F36D8C">
      <w:pPr>
        <w:pStyle w:val="BodyText"/>
        <w:rPr>
          <w:b/>
          <w:bCs/>
          <w:sz w:val="24"/>
        </w:rPr>
      </w:pPr>
    </w:p>
    <w:p w14:paraId="43A0BEE3" w14:textId="24C7814C" w:rsidR="00A50488" w:rsidRDefault="00153B36" w:rsidP="00D30948">
      <w:pPr>
        <w:pStyle w:val="BodyText"/>
        <w:ind w:right="-990"/>
        <w:rPr>
          <w:rFonts w:eastAsiaTheme="minorHAnsi"/>
          <w:b/>
          <w:i/>
          <w:sz w:val="24"/>
        </w:rPr>
      </w:pPr>
      <w:r w:rsidRPr="00EA509C">
        <w:rPr>
          <w:b/>
          <w:bCs/>
          <w:sz w:val="24"/>
        </w:rPr>
        <w:t xml:space="preserve">(7) GENTLENESS is to be our </w:t>
      </w:r>
      <w:r w:rsidR="00930737" w:rsidRPr="00930737">
        <w:rPr>
          <w:b/>
          <w:bCs/>
          <w:sz w:val="24"/>
          <w:u w:val="single"/>
        </w:rPr>
        <w:t>way</w:t>
      </w:r>
      <w:r w:rsidRPr="00930737">
        <w:rPr>
          <w:b/>
          <w:bCs/>
          <w:sz w:val="24"/>
          <w:u w:val="single"/>
        </w:rPr>
        <w:t xml:space="preserve"> in MARRIAGE,</w:t>
      </w:r>
      <w:r w:rsidRPr="00EA509C">
        <w:rPr>
          <w:b/>
          <w:bCs/>
          <w:sz w:val="24"/>
        </w:rPr>
        <w:t xml:space="preserve"> turn to</w:t>
      </w:r>
      <w:r w:rsidRPr="00EA509C">
        <w:rPr>
          <w:b/>
          <w:sz w:val="24"/>
        </w:rPr>
        <w:t xml:space="preserve"> </w:t>
      </w:r>
      <w:r w:rsidR="00D30948" w:rsidRPr="00D30948">
        <w:rPr>
          <w:rFonts w:eastAsiaTheme="minorHAnsi"/>
          <w:b/>
          <w:sz w:val="24"/>
        </w:rPr>
        <w:t>1 Peter 2:</w:t>
      </w:r>
      <w:r w:rsidR="00A50488">
        <w:rPr>
          <w:rFonts w:eastAsiaTheme="minorHAnsi"/>
          <w:b/>
          <w:sz w:val="24"/>
        </w:rPr>
        <w:t>21</w:t>
      </w:r>
      <w:r w:rsidR="00D30948" w:rsidRPr="00D30948">
        <w:rPr>
          <w:rFonts w:eastAsiaTheme="minorHAnsi"/>
          <w:b/>
          <w:sz w:val="24"/>
        </w:rPr>
        <w:t>-3:10</w:t>
      </w:r>
      <w:r w:rsidR="00D30948">
        <w:rPr>
          <w:rFonts w:eastAsiaTheme="minorHAnsi"/>
          <w:b/>
          <w:sz w:val="24"/>
        </w:rPr>
        <w:t xml:space="preserve"> -</w:t>
      </w:r>
      <w:r w:rsidR="00D30948" w:rsidRPr="00D30948">
        <w:rPr>
          <w:rFonts w:eastAsiaTheme="minorHAnsi"/>
          <w:b/>
          <w:i/>
          <w:sz w:val="24"/>
        </w:rPr>
        <w:t xml:space="preserve"> For to this you were called, because Christ also suffered for us, leaving us an example, that you should follow His steps:  "Who committed no sin,</w:t>
      </w:r>
      <w:r w:rsidR="00D30948">
        <w:rPr>
          <w:rFonts w:eastAsiaTheme="minorHAnsi"/>
          <w:b/>
          <w:i/>
          <w:sz w:val="24"/>
        </w:rPr>
        <w:t xml:space="preserve"> n</w:t>
      </w:r>
      <w:r w:rsidR="00D30948" w:rsidRPr="00D30948">
        <w:rPr>
          <w:rFonts w:eastAsiaTheme="minorHAnsi"/>
          <w:b/>
          <w:i/>
          <w:sz w:val="24"/>
        </w:rPr>
        <w:t xml:space="preserve">or was deceit found in His mouth"; who, when He was reviled, did not revile in return; when He suffered, He did not threaten, but committed Himself to Him who judges righteously; who Himself bore our sins in His own body on the tree, that we, having died to sins, might live for righteousness — by whose stripes you were healed. For you were like sheep going </w:t>
      </w:r>
      <w:proofErr w:type="gramStart"/>
      <w:r w:rsidR="00D30948" w:rsidRPr="00D30948">
        <w:rPr>
          <w:rFonts w:eastAsiaTheme="minorHAnsi"/>
          <w:b/>
          <w:i/>
          <w:sz w:val="24"/>
        </w:rPr>
        <w:t>astray, but</w:t>
      </w:r>
      <w:proofErr w:type="gramEnd"/>
      <w:r w:rsidR="00D30948" w:rsidRPr="00D30948">
        <w:rPr>
          <w:rFonts w:eastAsiaTheme="minorHAnsi"/>
          <w:b/>
          <w:i/>
          <w:sz w:val="24"/>
        </w:rPr>
        <w:t xml:space="preserve"> have now returned to the Shepherd and Overseer of your souls.  </w:t>
      </w:r>
    </w:p>
    <w:p w14:paraId="76EA7D60" w14:textId="77777777" w:rsidR="00A50488" w:rsidRDefault="00A50488" w:rsidP="00D30948">
      <w:pPr>
        <w:pStyle w:val="BodyText"/>
        <w:ind w:right="-990"/>
        <w:rPr>
          <w:rFonts w:eastAsiaTheme="minorHAnsi"/>
          <w:b/>
          <w:i/>
          <w:sz w:val="24"/>
        </w:rPr>
      </w:pPr>
    </w:p>
    <w:p w14:paraId="5BAB6493" w14:textId="77777777" w:rsidR="00A50488" w:rsidRDefault="00D30948" w:rsidP="00D30948">
      <w:pPr>
        <w:pStyle w:val="BodyText"/>
        <w:ind w:right="-990"/>
        <w:rPr>
          <w:rFonts w:eastAsiaTheme="minorHAnsi"/>
          <w:b/>
          <w:i/>
          <w:sz w:val="24"/>
        </w:rPr>
      </w:pPr>
      <w:r w:rsidRPr="00A50488">
        <w:rPr>
          <w:rFonts w:eastAsiaTheme="minorHAnsi"/>
          <w:b/>
          <w:i/>
          <w:sz w:val="24"/>
          <w:u w:val="single"/>
        </w:rPr>
        <w:t>Wives</w:t>
      </w:r>
      <w:r w:rsidRPr="00D30948">
        <w:rPr>
          <w:rFonts w:eastAsiaTheme="minorHAnsi"/>
          <w:b/>
          <w:i/>
          <w:sz w:val="24"/>
        </w:rPr>
        <w:t xml:space="preserve">, likewise, be submissive to your own husbands, that even if some do not obey the word, they, without a word, </w:t>
      </w:r>
      <w:r w:rsidRPr="00A50488">
        <w:rPr>
          <w:rFonts w:eastAsiaTheme="minorHAnsi"/>
          <w:b/>
          <w:i/>
          <w:sz w:val="24"/>
          <w:u w:val="single"/>
        </w:rPr>
        <w:t>may be won by the conduct of their wives</w:t>
      </w:r>
      <w:r w:rsidRPr="00D30948">
        <w:rPr>
          <w:rFonts w:eastAsiaTheme="minorHAnsi"/>
          <w:b/>
          <w:i/>
          <w:sz w:val="24"/>
        </w:rPr>
        <w:t xml:space="preserve">, when they observe your chaste conduct accompanied by fear.  </w:t>
      </w:r>
    </w:p>
    <w:p w14:paraId="4245806E" w14:textId="77777777" w:rsidR="00A50488" w:rsidRDefault="00A50488" w:rsidP="00D30948">
      <w:pPr>
        <w:pStyle w:val="BodyText"/>
        <w:ind w:right="-990"/>
        <w:rPr>
          <w:rFonts w:eastAsiaTheme="minorHAnsi"/>
          <w:b/>
          <w:i/>
          <w:sz w:val="24"/>
        </w:rPr>
      </w:pPr>
    </w:p>
    <w:p w14:paraId="3F512058" w14:textId="593E335E" w:rsidR="00A50488" w:rsidRDefault="00D30948" w:rsidP="00D30948">
      <w:pPr>
        <w:pStyle w:val="BodyText"/>
        <w:ind w:right="-990"/>
        <w:rPr>
          <w:rFonts w:eastAsiaTheme="minorHAnsi"/>
          <w:b/>
          <w:i/>
          <w:sz w:val="24"/>
        </w:rPr>
      </w:pPr>
      <w:r w:rsidRPr="00D30948">
        <w:rPr>
          <w:rFonts w:eastAsiaTheme="minorHAnsi"/>
          <w:b/>
          <w:i/>
          <w:sz w:val="24"/>
        </w:rPr>
        <w:t xml:space="preserve">Do not let your adornment be merely outward — arranging the hair, wearing gold, or putting on fine apparel —   rather let it be the hidden person of the heart, with the </w:t>
      </w:r>
      <w:r w:rsidRPr="00A50488">
        <w:rPr>
          <w:rFonts w:eastAsiaTheme="minorHAnsi"/>
          <w:b/>
          <w:i/>
          <w:sz w:val="24"/>
          <w:u w:val="single"/>
        </w:rPr>
        <w:t>incorruptible beauty of a gentle and quiet spirit</w:t>
      </w:r>
      <w:r w:rsidRPr="00D30948">
        <w:rPr>
          <w:rFonts w:eastAsiaTheme="minorHAnsi"/>
          <w:b/>
          <w:i/>
          <w:sz w:val="24"/>
        </w:rPr>
        <w:t xml:space="preserve">, which is very precious in the sight of God.  </w:t>
      </w:r>
    </w:p>
    <w:p w14:paraId="4DBEEB0F" w14:textId="77777777" w:rsidR="00A50488" w:rsidRDefault="00A50488" w:rsidP="00D30948">
      <w:pPr>
        <w:pStyle w:val="BodyText"/>
        <w:ind w:right="-990"/>
        <w:rPr>
          <w:rFonts w:eastAsiaTheme="minorHAnsi"/>
          <w:b/>
          <w:i/>
          <w:sz w:val="24"/>
        </w:rPr>
      </w:pPr>
    </w:p>
    <w:p w14:paraId="133097AB" w14:textId="77777777" w:rsidR="00A50488" w:rsidRDefault="00D30948" w:rsidP="00D30948">
      <w:pPr>
        <w:pStyle w:val="BodyText"/>
        <w:ind w:right="-990"/>
        <w:rPr>
          <w:rFonts w:eastAsiaTheme="minorHAnsi"/>
          <w:b/>
          <w:i/>
          <w:sz w:val="24"/>
        </w:rPr>
      </w:pPr>
      <w:r w:rsidRPr="00D30948">
        <w:rPr>
          <w:rFonts w:eastAsiaTheme="minorHAnsi"/>
          <w:b/>
          <w:i/>
          <w:sz w:val="24"/>
        </w:rPr>
        <w:t xml:space="preserve">For in this manner, in former times, the holy women who trusted in God also adorned themselves, being submissive to their own husbands, as Sarah obeyed Abraham, calling him lord, whose daughters you are if you do good and are not afraid with any terror. </w:t>
      </w:r>
    </w:p>
    <w:p w14:paraId="40F26D0B" w14:textId="77777777" w:rsidR="00A50488" w:rsidRDefault="00A50488" w:rsidP="00D30948">
      <w:pPr>
        <w:pStyle w:val="BodyText"/>
        <w:ind w:right="-990"/>
        <w:rPr>
          <w:rFonts w:eastAsiaTheme="minorHAnsi"/>
          <w:b/>
          <w:i/>
          <w:sz w:val="24"/>
        </w:rPr>
      </w:pPr>
    </w:p>
    <w:p w14:paraId="5FABD77A" w14:textId="77777777" w:rsidR="00A50488" w:rsidRDefault="00D30948" w:rsidP="00D30948">
      <w:pPr>
        <w:pStyle w:val="BodyText"/>
        <w:ind w:right="-990"/>
        <w:rPr>
          <w:rFonts w:eastAsiaTheme="minorHAnsi"/>
          <w:b/>
          <w:i/>
          <w:sz w:val="24"/>
        </w:rPr>
      </w:pPr>
      <w:r w:rsidRPr="00A50488">
        <w:rPr>
          <w:rFonts w:eastAsiaTheme="minorHAnsi"/>
          <w:b/>
          <w:i/>
          <w:sz w:val="24"/>
          <w:u w:val="single"/>
        </w:rPr>
        <w:t>Husband</w:t>
      </w:r>
      <w:r w:rsidRPr="00D30948">
        <w:rPr>
          <w:rFonts w:eastAsiaTheme="minorHAnsi"/>
          <w:b/>
          <w:i/>
          <w:sz w:val="24"/>
        </w:rPr>
        <w:t xml:space="preserve">s, </w:t>
      </w:r>
      <w:r w:rsidRPr="00A50488">
        <w:rPr>
          <w:rFonts w:eastAsiaTheme="minorHAnsi"/>
          <w:b/>
          <w:i/>
          <w:sz w:val="24"/>
          <w:u w:val="single"/>
        </w:rPr>
        <w:t>likewise, dwell with them with understanding, giving honor to the wife, as to the weaker vessel</w:t>
      </w:r>
      <w:r w:rsidRPr="00D30948">
        <w:rPr>
          <w:rFonts w:eastAsiaTheme="minorHAnsi"/>
          <w:b/>
          <w:i/>
          <w:sz w:val="24"/>
        </w:rPr>
        <w:t xml:space="preserve">, and as being heirs together of the grace of life, that your prayers may not be hindered. </w:t>
      </w:r>
    </w:p>
    <w:p w14:paraId="7ACCEBC7" w14:textId="77777777" w:rsidR="00A50488" w:rsidRDefault="00A50488" w:rsidP="00D30948">
      <w:pPr>
        <w:pStyle w:val="BodyText"/>
        <w:ind w:right="-990"/>
        <w:rPr>
          <w:rFonts w:eastAsiaTheme="minorHAnsi"/>
          <w:b/>
          <w:i/>
          <w:sz w:val="24"/>
        </w:rPr>
      </w:pPr>
    </w:p>
    <w:p w14:paraId="7406F487" w14:textId="77777777" w:rsidR="00930737" w:rsidRDefault="00D30948" w:rsidP="00D30948">
      <w:pPr>
        <w:pStyle w:val="BodyText"/>
        <w:ind w:right="-990"/>
        <w:rPr>
          <w:rFonts w:eastAsiaTheme="minorHAnsi"/>
          <w:b/>
          <w:i/>
          <w:sz w:val="24"/>
        </w:rPr>
      </w:pPr>
      <w:r w:rsidRPr="00A50488">
        <w:rPr>
          <w:rFonts w:eastAsiaTheme="minorHAnsi"/>
          <w:b/>
          <w:i/>
          <w:sz w:val="24"/>
          <w:u w:val="single"/>
        </w:rPr>
        <w:t>Finally, all of you be of one mind, having compassion for one another; love as</w:t>
      </w:r>
      <w:r w:rsidRPr="00A50488">
        <w:rPr>
          <w:rFonts w:eastAsiaTheme="minorHAnsi"/>
          <w:b/>
          <w:i/>
          <w:u w:val="single"/>
        </w:rPr>
        <w:t xml:space="preserve"> </w:t>
      </w:r>
      <w:r w:rsidRPr="00A50488">
        <w:rPr>
          <w:rFonts w:eastAsiaTheme="minorHAnsi"/>
          <w:b/>
          <w:i/>
          <w:sz w:val="24"/>
          <w:u w:val="single"/>
        </w:rPr>
        <w:t>brothers, be tenderhearted, be courteous; not returning evil for evil or reviling for reviling, but on the contrary blessing, knowing that you were called to this, that you may inherit a</w:t>
      </w:r>
      <w:r w:rsidRPr="00D30948">
        <w:rPr>
          <w:rFonts w:eastAsiaTheme="minorHAnsi"/>
          <w:b/>
          <w:i/>
          <w:sz w:val="24"/>
        </w:rPr>
        <w:t xml:space="preserve"> blessing.</w:t>
      </w:r>
    </w:p>
    <w:p w14:paraId="29A186F2" w14:textId="77777777" w:rsidR="00930737" w:rsidRDefault="00930737" w:rsidP="00D30948">
      <w:pPr>
        <w:pStyle w:val="BodyText"/>
        <w:ind w:right="-990"/>
        <w:rPr>
          <w:rFonts w:eastAsiaTheme="minorHAnsi"/>
          <w:b/>
          <w:i/>
          <w:sz w:val="24"/>
        </w:rPr>
      </w:pPr>
    </w:p>
    <w:p w14:paraId="5637F4F3" w14:textId="2DD12824" w:rsidR="00577A62" w:rsidRPr="00577A62" w:rsidRDefault="006B43F9" w:rsidP="00577A62">
      <w:pPr>
        <w:autoSpaceDE w:val="0"/>
        <w:autoSpaceDN w:val="0"/>
        <w:adjustRightInd w:val="0"/>
        <w:rPr>
          <w:rFonts w:ascii="Tahoma" w:eastAsiaTheme="minorHAnsi" w:hAnsi="Tahoma" w:cs="Tahoma"/>
          <w:color w:val="000000"/>
        </w:rPr>
      </w:pPr>
      <w:r>
        <w:rPr>
          <w:rFonts w:eastAsiaTheme="minorHAnsi"/>
          <w:b/>
        </w:rPr>
        <w:t xml:space="preserve">(8) </w:t>
      </w:r>
      <w:r w:rsidR="005050B3">
        <w:rPr>
          <w:rFonts w:eastAsiaTheme="minorHAnsi"/>
          <w:b/>
        </w:rPr>
        <w:t>GENTLENESS is our duty i</w:t>
      </w:r>
      <w:r>
        <w:rPr>
          <w:rFonts w:eastAsiaTheme="minorHAnsi"/>
          <w:b/>
        </w:rPr>
        <w:t xml:space="preserve">n the body of Christ, the church </w:t>
      </w:r>
      <w:r w:rsidR="005050B3">
        <w:rPr>
          <w:rFonts w:eastAsiaTheme="minorHAnsi"/>
          <w:b/>
        </w:rPr>
        <w:t>–</w:t>
      </w:r>
      <w:r w:rsidR="00D30948" w:rsidRPr="00D30948">
        <w:rPr>
          <w:rFonts w:eastAsiaTheme="minorHAnsi"/>
          <w:b/>
          <w:i/>
        </w:rPr>
        <w:t xml:space="preserve"> </w:t>
      </w:r>
      <w:r w:rsidR="005050B3">
        <w:rPr>
          <w:rFonts w:eastAsiaTheme="minorHAnsi"/>
          <w:b/>
        </w:rPr>
        <w:t>Romans 12</w:t>
      </w:r>
      <w:r w:rsidR="0037585F">
        <w:rPr>
          <w:rFonts w:eastAsiaTheme="minorHAnsi"/>
          <w:b/>
        </w:rPr>
        <w:t xml:space="preserve">:9-21 - </w:t>
      </w:r>
      <w:r w:rsidR="00577A62">
        <w:rPr>
          <w:rFonts w:eastAsiaTheme="minorHAnsi"/>
        </w:rPr>
        <w:t xml:space="preserve">  </w:t>
      </w:r>
      <w:r w:rsidR="00577A62" w:rsidRPr="00577A62">
        <w:rPr>
          <w:rFonts w:eastAsiaTheme="minorHAnsi"/>
          <w:b/>
          <w:i/>
          <w:color w:val="555454"/>
        </w:rPr>
        <w:t xml:space="preserve">Let </w:t>
      </w:r>
      <w:r w:rsidR="00577A62" w:rsidRPr="00577A62">
        <w:rPr>
          <w:rFonts w:eastAsiaTheme="minorHAnsi"/>
          <w:b/>
          <w:i/>
          <w:color w:val="000000"/>
        </w:rPr>
        <w:t xml:space="preserve">love </w:t>
      </w:r>
      <w:r w:rsidR="00577A62" w:rsidRPr="00577A62">
        <w:rPr>
          <w:rFonts w:eastAsiaTheme="minorHAnsi"/>
          <w:b/>
          <w:i/>
          <w:color w:val="555454"/>
        </w:rPr>
        <w:t xml:space="preserve">be </w:t>
      </w:r>
      <w:r w:rsidR="00577A62" w:rsidRPr="00577A62">
        <w:rPr>
          <w:rFonts w:eastAsiaTheme="minorHAnsi"/>
          <w:b/>
          <w:i/>
          <w:color w:val="000000"/>
        </w:rPr>
        <w:t xml:space="preserve">without hypocrisy. Abhor what is evil. Cling to what is good. </w:t>
      </w:r>
      <w:r w:rsidR="00577A62" w:rsidRPr="00577A62">
        <w:rPr>
          <w:rFonts w:eastAsiaTheme="minorHAnsi"/>
          <w:b/>
          <w:i/>
          <w:color w:val="555454"/>
        </w:rPr>
        <w:t xml:space="preserve">Be </w:t>
      </w:r>
      <w:r w:rsidR="00577A62" w:rsidRPr="00577A62">
        <w:rPr>
          <w:rFonts w:eastAsiaTheme="minorHAnsi"/>
          <w:b/>
          <w:i/>
          <w:color w:val="000000"/>
        </w:rPr>
        <w:t xml:space="preserve">kindly </w:t>
      </w:r>
      <w:r w:rsidR="00577A62" w:rsidRPr="00577A62">
        <w:rPr>
          <w:rFonts w:eastAsiaTheme="minorHAnsi"/>
          <w:b/>
          <w:i/>
          <w:color w:val="000000"/>
        </w:rPr>
        <w:lastRenderedPageBreak/>
        <w:t>affectionate to one another with brotherly love, in honor giving preference to one another;</w:t>
      </w:r>
      <w:r w:rsidR="00577A62" w:rsidRPr="00577A62">
        <w:rPr>
          <w:rFonts w:eastAsiaTheme="minorHAnsi"/>
          <w:b/>
          <w:i/>
          <w:color w:val="21770A"/>
        </w:rPr>
        <w:t xml:space="preserve"> </w:t>
      </w:r>
      <w:r w:rsidR="00577A62" w:rsidRPr="00577A62">
        <w:rPr>
          <w:rFonts w:eastAsiaTheme="minorHAnsi"/>
          <w:b/>
          <w:i/>
          <w:color w:val="000000"/>
        </w:rPr>
        <w:t xml:space="preserve">not lagging in diligence, fervent in spirit, serving the Lord; rejoicing in hope, patient in tribulation, continuing steadfastly in prayer; distributing to the needs of the saints, given to hospitality. Bless those who persecute you; bless and do not curse. Rejoice with those who rejoice, and weep with those who weep. Be of the same mind toward one another. Do not set your mind on high things, but associate with the humble. Do not be wise in your own opinion. Repay no one evil for evil. Have regard for good things in the sight of all men. </w:t>
      </w:r>
      <w:r w:rsidR="00577A62" w:rsidRPr="00577A62">
        <w:rPr>
          <w:rFonts w:eastAsiaTheme="minorHAnsi"/>
          <w:b/>
          <w:i/>
          <w:color w:val="21770A"/>
        </w:rPr>
        <w:t xml:space="preserve"> </w:t>
      </w:r>
      <w:r w:rsidR="00577A62" w:rsidRPr="00577A62">
        <w:rPr>
          <w:rFonts w:eastAsiaTheme="minorHAnsi"/>
          <w:b/>
          <w:i/>
          <w:color w:val="000000"/>
        </w:rPr>
        <w:t xml:space="preserve">If it is possible, as much as depends on you, live peaceably with all men. Beloved, do not avenge yourselves, but </w:t>
      </w:r>
      <w:r w:rsidR="00577A62" w:rsidRPr="00577A62">
        <w:rPr>
          <w:rFonts w:eastAsiaTheme="minorHAnsi"/>
          <w:b/>
          <w:i/>
          <w:color w:val="555454"/>
        </w:rPr>
        <w:t xml:space="preserve">rather </w:t>
      </w:r>
      <w:r w:rsidR="00577A62" w:rsidRPr="00577A62">
        <w:rPr>
          <w:rFonts w:eastAsiaTheme="minorHAnsi"/>
          <w:b/>
          <w:i/>
          <w:color w:val="000000"/>
        </w:rPr>
        <w:t xml:space="preserve">give place to wrath; for it is written, "Vengeance </w:t>
      </w:r>
      <w:r w:rsidR="00577A62" w:rsidRPr="00577A62">
        <w:rPr>
          <w:rFonts w:eastAsiaTheme="minorHAnsi"/>
          <w:b/>
          <w:i/>
          <w:color w:val="555454"/>
        </w:rPr>
        <w:t>is Mine, I will repay,"</w:t>
      </w:r>
      <w:r w:rsidR="00577A62" w:rsidRPr="00577A62">
        <w:rPr>
          <w:rFonts w:eastAsiaTheme="minorHAnsi"/>
          <w:b/>
          <w:i/>
          <w:color w:val="6C0108"/>
        </w:rPr>
        <w:t xml:space="preserve"> </w:t>
      </w:r>
      <w:r w:rsidR="00577A62" w:rsidRPr="00577A62">
        <w:rPr>
          <w:rFonts w:eastAsiaTheme="minorHAnsi"/>
          <w:b/>
          <w:i/>
          <w:color w:val="000000"/>
        </w:rPr>
        <w:t xml:space="preserve">says the Lord. </w:t>
      </w:r>
      <w:r w:rsidR="00577A62" w:rsidRPr="00577A62">
        <w:rPr>
          <w:rFonts w:eastAsiaTheme="minorHAnsi"/>
          <w:b/>
          <w:i/>
          <w:color w:val="21770A"/>
        </w:rPr>
        <w:t xml:space="preserve"> </w:t>
      </w:r>
      <w:r w:rsidR="00577A62" w:rsidRPr="00577A62">
        <w:rPr>
          <w:rFonts w:eastAsiaTheme="minorHAnsi"/>
          <w:b/>
          <w:i/>
          <w:color w:val="000000"/>
        </w:rPr>
        <w:t>Therefore</w:t>
      </w:r>
    </w:p>
    <w:p w14:paraId="650EBC5E" w14:textId="4DBCEAD6" w:rsidR="00577A62" w:rsidRPr="00577A62" w:rsidRDefault="00577A62" w:rsidP="00577A62">
      <w:pPr>
        <w:tabs>
          <w:tab w:val="left" w:pos="0"/>
        </w:tabs>
        <w:autoSpaceDE w:val="0"/>
        <w:autoSpaceDN w:val="0"/>
        <w:adjustRightInd w:val="0"/>
        <w:spacing w:after="29"/>
        <w:ind w:right="-990"/>
        <w:rPr>
          <w:rFonts w:eastAsiaTheme="minorHAnsi"/>
          <w:b/>
          <w:i/>
          <w:color w:val="000000"/>
        </w:rPr>
      </w:pPr>
      <w:r w:rsidRPr="00577A62">
        <w:rPr>
          <w:rFonts w:eastAsiaTheme="minorHAnsi"/>
          <w:b/>
          <w:i/>
          <w:color w:val="000000"/>
        </w:rPr>
        <w:t>"If your enemy is hungry, feed him;</w:t>
      </w:r>
      <w:r>
        <w:rPr>
          <w:rFonts w:eastAsiaTheme="minorHAnsi"/>
          <w:b/>
          <w:i/>
          <w:color w:val="000000"/>
        </w:rPr>
        <w:t xml:space="preserve"> i</w:t>
      </w:r>
      <w:r w:rsidRPr="00577A62">
        <w:rPr>
          <w:rFonts w:eastAsiaTheme="minorHAnsi"/>
          <w:b/>
          <w:i/>
          <w:color w:val="000000"/>
        </w:rPr>
        <w:t>f he is thirsty, give him a drink;</w:t>
      </w:r>
      <w:r>
        <w:rPr>
          <w:rFonts w:eastAsiaTheme="minorHAnsi"/>
          <w:b/>
          <w:i/>
          <w:color w:val="000000"/>
        </w:rPr>
        <w:t xml:space="preserve"> f</w:t>
      </w:r>
      <w:r w:rsidRPr="00577A62">
        <w:rPr>
          <w:rFonts w:eastAsiaTheme="minorHAnsi"/>
          <w:b/>
          <w:i/>
          <w:color w:val="000000"/>
        </w:rPr>
        <w:t>or in so doing you will heap coals of fire on his head."</w:t>
      </w:r>
      <w:r w:rsidRPr="00577A62">
        <w:rPr>
          <w:rFonts w:eastAsiaTheme="minorHAnsi"/>
          <w:b/>
          <w:i/>
          <w:color w:val="6C0108"/>
        </w:rPr>
        <w:t xml:space="preserve"> </w:t>
      </w:r>
      <w:r w:rsidRPr="00577A62">
        <w:rPr>
          <w:rFonts w:eastAsiaTheme="minorHAnsi"/>
          <w:b/>
          <w:i/>
          <w:color w:val="21770A"/>
        </w:rPr>
        <w:t xml:space="preserve"> </w:t>
      </w:r>
      <w:r w:rsidRPr="00577A62">
        <w:rPr>
          <w:rFonts w:eastAsiaTheme="minorHAnsi"/>
          <w:b/>
          <w:i/>
          <w:color w:val="000000"/>
        </w:rPr>
        <w:t xml:space="preserve">Do not be overcome by </w:t>
      </w:r>
      <w:proofErr w:type="gramStart"/>
      <w:r w:rsidRPr="00577A62">
        <w:rPr>
          <w:rFonts w:eastAsiaTheme="minorHAnsi"/>
          <w:b/>
          <w:i/>
          <w:color w:val="000000"/>
        </w:rPr>
        <w:t>evil, but</w:t>
      </w:r>
      <w:proofErr w:type="gramEnd"/>
      <w:r w:rsidRPr="00577A62">
        <w:rPr>
          <w:rFonts w:eastAsiaTheme="minorHAnsi"/>
          <w:b/>
          <w:i/>
          <w:color w:val="000000"/>
        </w:rPr>
        <w:t xml:space="preserve"> overcome evil with good. </w:t>
      </w:r>
    </w:p>
    <w:p w14:paraId="42C65F71" w14:textId="6526FE2C" w:rsidR="0081215A" w:rsidRDefault="0081215A" w:rsidP="00F36D8C">
      <w:pPr>
        <w:ind w:right="-720"/>
      </w:pPr>
    </w:p>
    <w:sectPr w:rsidR="0081215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6"/>
    <w:rsid w:val="00066822"/>
    <w:rsid w:val="000A6310"/>
    <w:rsid w:val="000E68B0"/>
    <w:rsid w:val="00153B36"/>
    <w:rsid w:val="002066DA"/>
    <w:rsid w:val="00226A6F"/>
    <w:rsid w:val="003447CE"/>
    <w:rsid w:val="0037585F"/>
    <w:rsid w:val="003B1CB6"/>
    <w:rsid w:val="0045022A"/>
    <w:rsid w:val="00460891"/>
    <w:rsid w:val="004C5055"/>
    <w:rsid w:val="004F0734"/>
    <w:rsid w:val="005050B3"/>
    <w:rsid w:val="00577A62"/>
    <w:rsid w:val="00595CEF"/>
    <w:rsid w:val="005F5D0E"/>
    <w:rsid w:val="006B43F9"/>
    <w:rsid w:val="006F6A7A"/>
    <w:rsid w:val="0081215A"/>
    <w:rsid w:val="008C39C7"/>
    <w:rsid w:val="00930737"/>
    <w:rsid w:val="009350A8"/>
    <w:rsid w:val="00976688"/>
    <w:rsid w:val="00986392"/>
    <w:rsid w:val="009A3D17"/>
    <w:rsid w:val="00A50488"/>
    <w:rsid w:val="00A942AE"/>
    <w:rsid w:val="00C012AB"/>
    <w:rsid w:val="00C77239"/>
    <w:rsid w:val="00D30948"/>
    <w:rsid w:val="00D514F1"/>
    <w:rsid w:val="00DD5F55"/>
    <w:rsid w:val="00E60277"/>
    <w:rsid w:val="00EA509C"/>
    <w:rsid w:val="00EF4842"/>
    <w:rsid w:val="00F3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80EF"/>
  <w15:chartTrackingRefBased/>
  <w15:docId w15:val="{1F68C428-9632-4ACA-AF7F-592CB787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3B36"/>
    <w:pPr>
      <w:keepNext/>
      <w:ind w:right="-720"/>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6"/>
    <w:rPr>
      <w:rFonts w:ascii="Times New Roman" w:eastAsia="Times New Roman" w:hAnsi="Times New Roman" w:cs="Times New Roman"/>
      <w:b/>
      <w:bCs/>
      <w:szCs w:val="24"/>
      <w:u w:val="single"/>
    </w:rPr>
  </w:style>
  <w:style w:type="paragraph" w:styleId="Title">
    <w:name w:val="Title"/>
    <w:basedOn w:val="Normal"/>
    <w:link w:val="TitleChar"/>
    <w:qFormat/>
    <w:rsid w:val="00153B36"/>
    <w:pPr>
      <w:jc w:val="center"/>
    </w:pPr>
    <w:rPr>
      <w:b/>
      <w:bCs/>
      <w:u w:val="single"/>
    </w:rPr>
  </w:style>
  <w:style w:type="character" w:customStyle="1" w:styleId="TitleChar">
    <w:name w:val="Title Char"/>
    <w:basedOn w:val="DefaultParagraphFont"/>
    <w:link w:val="Title"/>
    <w:rsid w:val="00153B36"/>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53B36"/>
    <w:pPr>
      <w:jc w:val="center"/>
    </w:pPr>
    <w:rPr>
      <w:b/>
      <w:bCs/>
      <w:i/>
      <w:iCs/>
    </w:rPr>
  </w:style>
  <w:style w:type="character" w:customStyle="1" w:styleId="SubtitleChar">
    <w:name w:val="Subtitle Char"/>
    <w:basedOn w:val="DefaultParagraphFont"/>
    <w:link w:val="Subtitle"/>
    <w:rsid w:val="00153B36"/>
    <w:rPr>
      <w:rFonts w:ascii="Times New Roman" w:eastAsia="Times New Roman" w:hAnsi="Times New Roman" w:cs="Times New Roman"/>
      <w:b/>
      <w:bCs/>
      <w:i/>
      <w:iCs/>
      <w:sz w:val="24"/>
      <w:szCs w:val="24"/>
    </w:rPr>
  </w:style>
  <w:style w:type="paragraph" w:styleId="BodyText">
    <w:name w:val="Body Text"/>
    <w:basedOn w:val="Normal"/>
    <w:link w:val="BodyTextChar"/>
    <w:semiHidden/>
    <w:rsid w:val="00153B36"/>
    <w:pPr>
      <w:ind w:right="-720"/>
    </w:pPr>
    <w:rPr>
      <w:sz w:val="22"/>
    </w:rPr>
  </w:style>
  <w:style w:type="character" w:customStyle="1" w:styleId="BodyTextChar">
    <w:name w:val="Body Text Char"/>
    <w:basedOn w:val="DefaultParagraphFont"/>
    <w:link w:val="BodyText"/>
    <w:semiHidden/>
    <w:rsid w:val="00153B36"/>
    <w:rPr>
      <w:rFonts w:ascii="Times New Roman" w:eastAsia="Times New Roman" w:hAnsi="Times New Roman" w:cs="Times New Roman"/>
      <w:szCs w:val="24"/>
    </w:rPr>
  </w:style>
  <w:style w:type="character" w:customStyle="1" w:styleId="sc1">
    <w:name w:val="sc1"/>
    <w:basedOn w:val="DefaultParagraphFont"/>
    <w:rsid w:val="00153B36"/>
    <w:rPr>
      <w:smallCaps/>
      <w:vanish w:val="0"/>
      <w:webHidden w:val="0"/>
    </w:rPr>
  </w:style>
  <w:style w:type="character" w:customStyle="1" w:styleId="ital-inline1">
    <w:name w:val="ital-inline1"/>
    <w:basedOn w:val="DefaultParagraphFont"/>
    <w:rsid w:val="00153B36"/>
    <w:rPr>
      <w:i/>
      <w:iCs/>
      <w:vanish w:val="0"/>
      <w:webHidde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31</cp:revision>
  <dcterms:created xsi:type="dcterms:W3CDTF">2019-01-13T20:46:00Z</dcterms:created>
  <dcterms:modified xsi:type="dcterms:W3CDTF">2019-01-14T03:03:00Z</dcterms:modified>
</cp:coreProperties>
</file>