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53E0D" w14:textId="77777777" w:rsidR="00912A85" w:rsidRPr="00D44AED" w:rsidRDefault="00111865" w:rsidP="00912A85">
      <w:pPr>
        <w:spacing w:after="0" w:line="240" w:lineRule="auto"/>
        <w:ind w:right="-720"/>
        <w:jc w:val="center"/>
        <w:rPr>
          <w:rFonts w:cstheme="minorHAnsi"/>
          <w:b/>
          <w:i/>
          <w:sz w:val="56"/>
          <w:szCs w:val="56"/>
        </w:rPr>
      </w:pPr>
      <w:bookmarkStart w:id="0" w:name="_GoBack"/>
      <w:bookmarkEnd w:id="0"/>
      <w:r w:rsidRPr="00D44AED">
        <w:rPr>
          <w:rFonts w:cstheme="minorHAnsi"/>
          <w:noProof/>
        </w:rPr>
        <w:drawing>
          <wp:anchor distT="0" distB="0" distL="114300" distR="114300" simplePos="0" relativeHeight="251659264" behindDoc="0" locked="0" layoutInCell="1" allowOverlap="1" wp14:anchorId="14D3D59A" wp14:editId="25678C10">
            <wp:simplePos x="0" y="0"/>
            <wp:positionH relativeFrom="column">
              <wp:posOffset>-510540</wp:posOffset>
            </wp:positionH>
            <wp:positionV relativeFrom="paragraph">
              <wp:posOffset>15240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p>
    <w:p w14:paraId="1C320010" w14:textId="1EF6C29C" w:rsidR="0081215A" w:rsidRPr="00D44AED" w:rsidRDefault="00912A85" w:rsidP="00912A85">
      <w:pPr>
        <w:spacing w:after="0" w:line="240" w:lineRule="auto"/>
        <w:ind w:right="-720"/>
        <w:rPr>
          <w:rFonts w:cstheme="minorHAnsi"/>
          <w:b/>
          <w:i/>
          <w:sz w:val="56"/>
          <w:szCs w:val="56"/>
        </w:rPr>
      </w:pPr>
      <w:r w:rsidRPr="00D44AED">
        <w:rPr>
          <w:rFonts w:cstheme="minorHAnsi"/>
          <w:b/>
          <w:i/>
          <w:sz w:val="56"/>
          <w:szCs w:val="56"/>
        </w:rPr>
        <w:t xml:space="preserve">      </w:t>
      </w:r>
      <w:r w:rsidR="00111865" w:rsidRPr="00D44AED">
        <w:rPr>
          <w:rFonts w:cstheme="minorHAnsi"/>
          <w:b/>
          <w:i/>
          <w:sz w:val="56"/>
          <w:szCs w:val="56"/>
        </w:rPr>
        <w:t>“</w:t>
      </w:r>
      <w:r w:rsidR="006D7271" w:rsidRPr="00D44AED">
        <w:rPr>
          <w:rFonts w:cstheme="minorHAnsi"/>
          <w:b/>
          <w:i/>
          <w:sz w:val="56"/>
          <w:szCs w:val="56"/>
          <w:u w:val="single"/>
        </w:rPr>
        <w:t>PROPHECY U</w:t>
      </w:r>
      <w:r w:rsidR="00D44AED" w:rsidRPr="00D44AED">
        <w:rPr>
          <w:rFonts w:cstheme="minorHAnsi"/>
          <w:b/>
          <w:i/>
          <w:sz w:val="56"/>
          <w:szCs w:val="56"/>
          <w:u w:val="single"/>
        </w:rPr>
        <w:t>P</w:t>
      </w:r>
      <w:r w:rsidR="006D7271" w:rsidRPr="00D44AED">
        <w:rPr>
          <w:rFonts w:cstheme="minorHAnsi"/>
          <w:b/>
          <w:i/>
          <w:sz w:val="56"/>
          <w:szCs w:val="56"/>
          <w:u w:val="single"/>
        </w:rPr>
        <w:t>DATE 2018</w:t>
      </w:r>
      <w:r w:rsidR="00111865" w:rsidRPr="00D44AED">
        <w:rPr>
          <w:rFonts w:cstheme="minorHAnsi"/>
          <w:b/>
          <w:i/>
          <w:sz w:val="56"/>
          <w:szCs w:val="56"/>
        </w:rPr>
        <w:t>”</w:t>
      </w:r>
    </w:p>
    <w:p w14:paraId="45391937" w14:textId="77777777" w:rsidR="006D7271" w:rsidRPr="00D44AED" w:rsidRDefault="006D7271" w:rsidP="00E66989">
      <w:pPr>
        <w:spacing w:after="0" w:line="240" w:lineRule="auto"/>
        <w:ind w:right="-720"/>
        <w:rPr>
          <w:rFonts w:cstheme="minorHAnsi"/>
        </w:rPr>
      </w:pPr>
    </w:p>
    <w:p w14:paraId="56B98B7A" w14:textId="0EC2E3C2" w:rsidR="00111865" w:rsidRDefault="00111865" w:rsidP="00E66989">
      <w:pPr>
        <w:spacing w:after="0" w:line="240" w:lineRule="auto"/>
        <w:ind w:right="-720"/>
        <w:rPr>
          <w:rFonts w:cstheme="minorHAnsi"/>
          <w:b/>
          <w:i/>
          <w:sz w:val="20"/>
          <w:szCs w:val="20"/>
        </w:rPr>
      </w:pPr>
    </w:p>
    <w:p w14:paraId="65A830BD" w14:textId="77777777" w:rsidR="00D44AED" w:rsidRPr="00D44AED" w:rsidRDefault="00D44AED" w:rsidP="00E66989">
      <w:pPr>
        <w:spacing w:after="0" w:line="240" w:lineRule="auto"/>
        <w:ind w:right="-720"/>
        <w:rPr>
          <w:rFonts w:cstheme="minorHAnsi"/>
          <w:b/>
          <w:i/>
          <w:sz w:val="20"/>
          <w:szCs w:val="20"/>
        </w:rPr>
      </w:pPr>
    </w:p>
    <w:p w14:paraId="3A891DAF" w14:textId="0FAC0E9E" w:rsidR="006D7271" w:rsidRPr="00D44AED" w:rsidRDefault="006D7271" w:rsidP="00E66989">
      <w:pPr>
        <w:spacing w:after="0" w:line="240" w:lineRule="auto"/>
        <w:ind w:right="-720"/>
        <w:rPr>
          <w:rFonts w:cstheme="minorHAnsi"/>
          <w:b/>
          <w:i/>
          <w:sz w:val="36"/>
          <w:szCs w:val="36"/>
          <w:u w:val="single"/>
        </w:rPr>
      </w:pPr>
      <w:r w:rsidRPr="00D44AED">
        <w:rPr>
          <w:rFonts w:cstheme="minorHAnsi"/>
          <w:b/>
          <w:i/>
          <w:sz w:val="36"/>
          <w:szCs w:val="36"/>
        </w:rPr>
        <w:t xml:space="preserve">&gt; </w:t>
      </w:r>
      <w:r w:rsidRPr="00D44AED">
        <w:rPr>
          <w:rFonts w:cstheme="minorHAnsi"/>
          <w:b/>
          <w:i/>
          <w:sz w:val="36"/>
          <w:szCs w:val="36"/>
          <w:u w:val="single"/>
        </w:rPr>
        <w:t>ISRAEL UPDATE</w:t>
      </w:r>
      <w:r w:rsidR="00BF6AED" w:rsidRPr="00D44AED">
        <w:rPr>
          <w:rFonts w:cstheme="minorHAnsi"/>
          <w:b/>
          <w:i/>
          <w:sz w:val="36"/>
          <w:szCs w:val="36"/>
          <w:u w:val="single"/>
        </w:rPr>
        <w:t>!!!</w:t>
      </w:r>
      <w:r w:rsidRPr="00D44AED">
        <w:rPr>
          <w:rFonts w:cstheme="minorHAnsi"/>
          <w:b/>
          <w:i/>
          <w:sz w:val="36"/>
          <w:szCs w:val="36"/>
          <w:u w:val="single"/>
        </w:rPr>
        <w:t xml:space="preserve"> </w:t>
      </w:r>
    </w:p>
    <w:p w14:paraId="3944A016" w14:textId="39938E1D" w:rsidR="006D7271" w:rsidRPr="00D44AED" w:rsidRDefault="006D7271" w:rsidP="00E66989">
      <w:pPr>
        <w:spacing w:after="0" w:line="240" w:lineRule="auto"/>
        <w:ind w:right="-720"/>
        <w:rPr>
          <w:rFonts w:cstheme="minorHAnsi"/>
          <w:b/>
          <w:i/>
          <w:sz w:val="28"/>
          <w:szCs w:val="28"/>
        </w:rPr>
      </w:pPr>
      <w:r w:rsidRPr="00D44AED">
        <w:rPr>
          <w:rFonts w:cstheme="minorHAnsi"/>
          <w:b/>
          <w:i/>
          <w:sz w:val="28"/>
          <w:szCs w:val="28"/>
        </w:rPr>
        <w:t xml:space="preserve">- What’s happening? Niki Haley – </w:t>
      </w:r>
      <w:r w:rsidR="00D44AED" w:rsidRPr="00D44AED">
        <w:rPr>
          <w:rFonts w:cstheme="minorHAnsi"/>
          <w:b/>
          <w:i/>
          <w:sz w:val="28"/>
          <w:szCs w:val="28"/>
        </w:rPr>
        <w:t>Video – “</w:t>
      </w:r>
      <w:r w:rsidRPr="00D44AED">
        <w:rPr>
          <w:rFonts w:cstheme="minorHAnsi"/>
          <w:b/>
          <w:i/>
          <w:sz w:val="28"/>
          <w:szCs w:val="28"/>
        </w:rPr>
        <w:t>United Nations and Jerusalem</w:t>
      </w:r>
      <w:r w:rsidR="00D44AED" w:rsidRPr="00D44AED">
        <w:rPr>
          <w:rFonts w:cstheme="minorHAnsi"/>
          <w:b/>
          <w:i/>
          <w:sz w:val="28"/>
          <w:szCs w:val="28"/>
        </w:rPr>
        <w:t>”</w:t>
      </w:r>
      <w:r w:rsidR="00DA5C6C" w:rsidRPr="00D44AED">
        <w:rPr>
          <w:rFonts w:cstheme="minorHAnsi"/>
          <w:b/>
          <w:i/>
          <w:sz w:val="28"/>
          <w:szCs w:val="28"/>
        </w:rPr>
        <w:t xml:space="preserve"> (4:50)</w:t>
      </w:r>
    </w:p>
    <w:p w14:paraId="18BE39D8" w14:textId="77777777" w:rsidR="006D7271" w:rsidRPr="00D44AED" w:rsidRDefault="006D7271" w:rsidP="00E66989">
      <w:pPr>
        <w:spacing w:after="0" w:line="240" w:lineRule="auto"/>
        <w:ind w:right="-720"/>
        <w:rPr>
          <w:rFonts w:cstheme="minorHAnsi"/>
          <w:b/>
          <w:i/>
          <w:sz w:val="28"/>
          <w:szCs w:val="28"/>
        </w:rPr>
      </w:pPr>
      <w:r w:rsidRPr="00D44AED">
        <w:rPr>
          <w:rFonts w:cstheme="minorHAnsi"/>
          <w:b/>
          <w:i/>
          <w:sz w:val="28"/>
          <w:szCs w:val="28"/>
        </w:rPr>
        <w:t>- Bible prophecy – Zechariah 14; Psalm 2</w:t>
      </w:r>
    </w:p>
    <w:p w14:paraId="54BDE2BE" w14:textId="7D6B100C" w:rsidR="006D7271" w:rsidRPr="00D44AED" w:rsidRDefault="00793F5D" w:rsidP="00E66989">
      <w:pPr>
        <w:spacing w:after="0" w:line="240" w:lineRule="auto"/>
        <w:ind w:right="-720"/>
        <w:rPr>
          <w:rFonts w:cstheme="minorHAnsi"/>
          <w:b/>
          <w:i/>
          <w:sz w:val="28"/>
          <w:szCs w:val="24"/>
        </w:rPr>
      </w:pPr>
      <w:r w:rsidRPr="00D44AED">
        <w:rPr>
          <w:rFonts w:cstheme="minorHAnsi"/>
          <w:b/>
          <w:i/>
          <w:sz w:val="28"/>
          <w:szCs w:val="24"/>
        </w:rPr>
        <w:t xml:space="preserve">- </w:t>
      </w:r>
      <w:r w:rsidR="00D44AED" w:rsidRPr="00D44AED">
        <w:rPr>
          <w:rFonts w:cstheme="minorHAnsi"/>
          <w:b/>
          <w:i/>
          <w:sz w:val="28"/>
          <w:szCs w:val="24"/>
        </w:rPr>
        <w:t>Israel cannot go back to the 1967 borders – Video – “</w:t>
      </w:r>
      <w:r w:rsidR="00A3362C" w:rsidRPr="00D44AED">
        <w:rPr>
          <w:rFonts w:cstheme="minorHAnsi"/>
          <w:b/>
          <w:i/>
          <w:sz w:val="28"/>
          <w:szCs w:val="24"/>
        </w:rPr>
        <w:t>Israel’s Critical Security Needs for a Viable Peace</w:t>
      </w:r>
      <w:r w:rsidR="00D44AED" w:rsidRPr="00D44AED">
        <w:rPr>
          <w:rFonts w:cstheme="minorHAnsi"/>
          <w:b/>
          <w:i/>
          <w:sz w:val="28"/>
          <w:szCs w:val="24"/>
        </w:rPr>
        <w:t>”</w:t>
      </w:r>
      <w:r w:rsidRPr="00D44AED">
        <w:rPr>
          <w:rFonts w:cstheme="minorHAnsi"/>
          <w:b/>
          <w:i/>
          <w:sz w:val="28"/>
          <w:szCs w:val="24"/>
        </w:rPr>
        <w:t xml:space="preserve"> </w:t>
      </w:r>
      <w:r w:rsidR="00A3362C" w:rsidRPr="00D44AED">
        <w:rPr>
          <w:rFonts w:cstheme="minorHAnsi"/>
          <w:b/>
          <w:i/>
          <w:sz w:val="28"/>
          <w:szCs w:val="24"/>
        </w:rPr>
        <w:t>(5:00)</w:t>
      </w:r>
    </w:p>
    <w:p w14:paraId="13B0739C" w14:textId="77777777" w:rsidR="00793F5D" w:rsidRPr="00D44AED" w:rsidRDefault="00793F5D" w:rsidP="00E66989">
      <w:pPr>
        <w:spacing w:after="0" w:line="240" w:lineRule="auto"/>
        <w:ind w:right="-720"/>
        <w:rPr>
          <w:rFonts w:cstheme="minorHAnsi"/>
          <w:sz w:val="16"/>
          <w:szCs w:val="16"/>
        </w:rPr>
      </w:pPr>
    </w:p>
    <w:p w14:paraId="734FE051" w14:textId="77777777" w:rsidR="006D7271" w:rsidRPr="00D44AED" w:rsidRDefault="006D7271" w:rsidP="00E66989">
      <w:pPr>
        <w:spacing w:after="0" w:line="240" w:lineRule="auto"/>
        <w:ind w:right="-720"/>
        <w:rPr>
          <w:rFonts w:cstheme="minorHAnsi"/>
          <w:b/>
          <w:i/>
          <w:sz w:val="36"/>
          <w:szCs w:val="36"/>
          <w:u w:val="single"/>
        </w:rPr>
      </w:pPr>
      <w:r w:rsidRPr="00D44AED">
        <w:rPr>
          <w:rFonts w:cstheme="minorHAnsi"/>
          <w:b/>
          <w:i/>
          <w:sz w:val="36"/>
          <w:szCs w:val="36"/>
        </w:rPr>
        <w:t xml:space="preserve">&gt; </w:t>
      </w:r>
      <w:r w:rsidRPr="00D44AED">
        <w:rPr>
          <w:rFonts w:cstheme="minorHAnsi"/>
          <w:b/>
          <w:i/>
          <w:sz w:val="36"/>
          <w:szCs w:val="36"/>
          <w:u w:val="single"/>
        </w:rPr>
        <w:t xml:space="preserve">WAR IS COMING!!! </w:t>
      </w:r>
    </w:p>
    <w:p w14:paraId="5A5D698D" w14:textId="77777777" w:rsidR="006D7271" w:rsidRPr="00D44AED" w:rsidRDefault="006D7271" w:rsidP="00E66989">
      <w:pPr>
        <w:spacing w:after="0" w:line="240" w:lineRule="auto"/>
        <w:ind w:right="-720"/>
        <w:rPr>
          <w:rFonts w:cstheme="minorHAnsi"/>
          <w:b/>
          <w:i/>
          <w:sz w:val="28"/>
          <w:szCs w:val="28"/>
        </w:rPr>
      </w:pPr>
      <w:r w:rsidRPr="00D44AED">
        <w:rPr>
          <w:rFonts w:cstheme="minorHAnsi"/>
          <w:b/>
          <w:i/>
          <w:sz w:val="28"/>
          <w:szCs w:val="28"/>
        </w:rPr>
        <w:t xml:space="preserve">- </w:t>
      </w:r>
      <w:r w:rsidR="00BF6AED" w:rsidRPr="00D44AED">
        <w:rPr>
          <w:rFonts w:cstheme="minorHAnsi"/>
          <w:b/>
          <w:i/>
          <w:sz w:val="28"/>
          <w:szCs w:val="28"/>
        </w:rPr>
        <w:t>Ezekiel Chapters 38 – 39</w:t>
      </w:r>
    </w:p>
    <w:p w14:paraId="4CA7363D" w14:textId="1944427B" w:rsidR="00BF6AED" w:rsidRPr="00D44AED" w:rsidRDefault="00A3362C" w:rsidP="00E66989">
      <w:pPr>
        <w:spacing w:after="0" w:line="240" w:lineRule="auto"/>
        <w:ind w:right="-720"/>
        <w:rPr>
          <w:rFonts w:cstheme="minorHAnsi"/>
          <w:b/>
          <w:i/>
          <w:sz w:val="28"/>
          <w:szCs w:val="28"/>
        </w:rPr>
      </w:pPr>
      <w:r w:rsidRPr="00D44AED">
        <w:rPr>
          <w:rFonts w:cstheme="minorHAnsi"/>
          <w:b/>
          <w:i/>
          <w:sz w:val="28"/>
          <w:szCs w:val="28"/>
        </w:rPr>
        <w:t xml:space="preserve">- Ezekiel 38 – </w:t>
      </w:r>
      <w:r w:rsidR="00D44AED" w:rsidRPr="00D44AED">
        <w:rPr>
          <w:rFonts w:cstheme="minorHAnsi"/>
          <w:b/>
          <w:i/>
          <w:sz w:val="28"/>
          <w:szCs w:val="28"/>
        </w:rPr>
        <w:t>Video - “</w:t>
      </w:r>
      <w:r w:rsidRPr="00D44AED">
        <w:rPr>
          <w:rFonts w:cstheme="minorHAnsi"/>
          <w:b/>
          <w:i/>
          <w:sz w:val="28"/>
          <w:szCs w:val="28"/>
        </w:rPr>
        <w:t>Go</w:t>
      </w:r>
      <w:r w:rsidR="00D44AED" w:rsidRPr="00D44AED">
        <w:rPr>
          <w:rFonts w:cstheme="minorHAnsi"/>
          <w:b/>
          <w:i/>
          <w:sz w:val="28"/>
          <w:szCs w:val="28"/>
        </w:rPr>
        <w:t xml:space="preserve">g - </w:t>
      </w:r>
      <w:r w:rsidRPr="00D44AED">
        <w:rPr>
          <w:rFonts w:cstheme="minorHAnsi"/>
          <w:b/>
          <w:i/>
          <w:sz w:val="28"/>
          <w:szCs w:val="28"/>
        </w:rPr>
        <w:t xml:space="preserve">Magog </w:t>
      </w:r>
      <w:r w:rsidR="00D44AED" w:rsidRPr="00D44AED">
        <w:rPr>
          <w:rFonts w:cstheme="minorHAnsi"/>
          <w:b/>
          <w:i/>
          <w:sz w:val="28"/>
          <w:szCs w:val="28"/>
        </w:rPr>
        <w:t xml:space="preserve">Mid-East </w:t>
      </w:r>
      <w:r w:rsidRPr="00D44AED">
        <w:rPr>
          <w:rFonts w:cstheme="minorHAnsi"/>
          <w:b/>
          <w:i/>
          <w:sz w:val="28"/>
          <w:szCs w:val="28"/>
        </w:rPr>
        <w:t>War</w:t>
      </w:r>
      <w:r w:rsidR="00D44AED" w:rsidRPr="00D44AED">
        <w:rPr>
          <w:rFonts w:cstheme="minorHAnsi"/>
          <w:b/>
          <w:i/>
          <w:sz w:val="28"/>
          <w:szCs w:val="28"/>
        </w:rPr>
        <w:t>”</w:t>
      </w:r>
      <w:r w:rsidRPr="00D44AED">
        <w:rPr>
          <w:rFonts w:cstheme="minorHAnsi"/>
          <w:b/>
          <w:i/>
          <w:sz w:val="28"/>
          <w:szCs w:val="28"/>
        </w:rPr>
        <w:t xml:space="preserve"> (</w:t>
      </w:r>
      <w:r w:rsidR="000B0F3B" w:rsidRPr="00D44AED">
        <w:rPr>
          <w:rFonts w:cstheme="minorHAnsi"/>
          <w:b/>
          <w:i/>
          <w:sz w:val="28"/>
          <w:szCs w:val="28"/>
        </w:rPr>
        <w:t>5:00)</w:t>
      </w:r>
    </w:p>
    <w:p w14:paraId="4B1B9A3C" w14:textId="77777777" w:rsidR="0046122F" w:rsidRPr="00D44AED" w:rsidRDefault="0046122F" w:rsidP="00E66989">
      <w:pPr>
        <w:spacing w:after="0" w:line="240" w:lineRule="auto"/>
        <w:ind w:right="-720"/>
        <w:rPr>
          <w:rFonts w:cstheme="minorHAnsi"/>
          <w:b/>
          <w:i/>
          <w:sz w:val="16"/>
          <w:szCs w:val="16"/>
        </w:rPr>
      </w:pPr>
    </w:p>
    <w:p w14:paraId="45D8B134" w14:textId="45F46035" w:rsidR="00BF6AED" w:rsidRPr="00D44AED" w:rsidRDefault="00793F5D" w:rsidP="00E66989">
      <w:pPr>
        <w:spacing w:after="0" w:line="240" w:lineRule="auto"/>
        <w:ind w:right="-720"/>
        <w:rPr>
          <w:rFonts w:cstheme="minorHAnsi"/>
          <w:b/>
          <w:i/>
          <w:sz w:val="36"/>
          <w:szCs w:val="36"/>
          <w:u w:val="single"/>
        </w:rPr>
      </w:pPr>
      <w:r w:rsidRPr="00D44AED">
        <w:rPr>
          <w:rFonts w:cstheme="minorHAnsi"/>
          <w:b/>
          <w:i/>
          <w:sz w:val="36"/>
          <w:szCs w:val="36"/>
        </w:rPr>
        <w:t xml:space="preserve">&gt; </w:t>
      </w:r>
      <w:r w:rsidRPr="00D44AED">
        <w:rPr>
          <w:rFonts w:cstheme="minorHAnsi"/>
          <w:b/>
          <w:i/>
          <w:sz w:val="36"/>
          <w:szCs w:val="36"/>
          <w:u w:val="single"/>
        </w:rPr>
        <w:t>RELIGIOUS DECEPTION!!!</w:t>
      </w:r>
    </w:p>
    <w:p w14:paraId="2512F913" w14:textId="75FFF295" w:rsidR="00D52937" w:rsidRPr="00D72F4F" w:rsidRDefault="009E4B9E" w:rsidP="00E66989">
      <w:pPr>
        <w:spacing w:after="0" w:line="240" w:lineRule="auto"/>
        <w:ind w:right="-720"/>
        <w:rPr>
          <w:rFonts w:cstheme="minorHAnsi"/>
          <w:b/>
          <w:i/>
          <w:sz w:val="28"/>
          <w:szCs w:val="28"/>
        </w:rPr>
      </w:pPr>
      <w:r w:rsidRPr="00D72F4F">
        <w:rPr>
          <w:rFonts w:cstheme="minorHAnsi"/>
          <w:b/>
          <w:i/>
          <w:sz w:val="28"/>
          <w:szCs w:val="28"/>
        </w:rPr>
        <w:t>- One World Religion</w:t>
      </w:r>
      <w:r w:rsidR="00DA5C6C" w:rsidRPr="00D72F4F">
        <w:rPr>
          <w:rFonts w:cstheme="minorHAnsi"/>
          <w:b/>
          <w:i/>
          <w:sz w:val="28"/>
          <w:szCs w:val="28"/>
        </w:rPr>
        <w:t xml:space="preserve"> – </w:t>
      </w:r>
      <w:r w:rsidR="00D44AED" w:rsidRPr="00D72F4F">
        <w:rPr>
          <w:rFonts w:cstheme="minorHAnsi"/>
          <w:b/>
          <w:i/>
          <w:sz w:val="28"/>
          <w:szCs w:val="28"/>
        </w:rPr>
        <w:t>Video – “</w:t>
      </w:r>
      <w:r w:rsidR="00DA5C6C" w:rsidRPr="00D72F4F">
        <w:rPr>
          <w:rFonts w:cstheme="minorHAnsi"/>
          <w:b/>
          <w:i/>
          <w:sz w:val="28"/>
          <w:szCs w:val="28"/>
        </w:rPr>
        <w:t>Led by Roman Catholicism</w:t>
      </w:r>
      <w:r w:rsidR="00D44AED" w:rsidRPr="00D72F4F">
        <w:rPr>
          <w:rFonts w:cstheme="minorHAnsi"/>
          <w:b/>
          <w:i/>
          <w:sz w:val="28"/>
          <w:szCs w:val="28"/>
        </w:rPr>
        <w:t>”</w:t>
      </w:r>
      <w:r w:rsidR="00DA5C6C" w:rsidRPr="00D72F4F">
        <w:rPr>
          <w:rFonts w:cstheme="minorHAnsi"/>
          <w:b/>
          <w:i/>
          <w:sz w:val="28"/>
          <w:szCs w:val="28"/>
        </w:rPr>
        <w:t xml:space="preserve"> (2:32)</w:t>
      </w:r>
    </w:p>
    <w:p w14:paraId="520FDEFC" w14:textId="34D01905" w:rsidR="00DA5C6C" w:rsidRPr="00D72F4F" w:rsidRDefault="00DA5C6C" w:rsidP="00E66989">
      <w:pPr>
        <w:spacing w:after="0" w:line="240" w:lineRule="auto"/>
        <w:ind w:right="-720"/>
        <w:rPr>
          <w:rFonts w:cstheme="minorHAnsi"/>
          <w:b/>
          <w:i/>
          <w:sz w:val="28"/>
          <w:szCs w:val="28"/>
        </w:rPr>
      </w:pPr>
      <w:r w:rsidRPr="00D72F4F">
        <w:rPr>
          <w:rFonts w:cstheme="minorHAnsi"/>
          <w:b/>
          <w:i/>
          <w:sz w:val="28"/>
          <w:szCs w:val="28"/>
        </w:rPr>
        <w:t xml:space="preserve">- </w:t>
      </w:r>
      <w:r w:rsidR="00D44AED" w:rsidRPr="00D72F4F">
        <w:rPr>
          <w:rFonts w:cstheme="minorHAnsi"/>
          <w:b/>
          <w:i/>
          <w:sz w:val="28"/>
          <w:szCs w:val="28"/>
        </w:rPr>
        <w:t>Video “</w:t>
      </w:r>
      <w:r w:rsidRPr="00D72F4F">
        <w:rPr>
          <w:rFonts w:cstheme="minorHAnsi"/>
          <w:b/>
          <w:i/>
          <w:sz w:val="28"/>
          <w:szCs w:val="28"/>
        </w:rPr>
        <w:t>Marian Day</w:t>
      </w:r>
      <w:r w:rsidR="00D44AED" w:rsidRPr="00D72F4F">
        <w:rPr>
          <w:rFonts w:cstheme="minorHAnsi"/>
          <w:b/>
          <w:i/>
          <w:sz w:val="28"/>
          <w:szCs w:val="28"/>
        </w:rPr>
        <w:t>”</w:t>
      </w:r>
      <w:r w:rsidRPr="00D72F4F">
        <w:rPr>
          <w:rFonts w:cstheme="minorHAnsi"/>
          <w:b/>
          <w:i/>
          <w:sz w:val="28"/>
          <w:szCs w:val="28"/>
        </w:rPr>
        <w:t xml:space="preserve"> – Pope Francis (2:00)</w:t>
      </w:r>
    </w:p>
    <w:p w14:paraId="32F6081A" w14:textId="77777777" w:rsidR="00D44AED" w:rsidRPr="00D72F4F" w:rsidRDefault="00D44AED" w:rsidP="00BA7A26">
      <w:pPr>
        <w:autoSpaceDE w:val="0"/>
        <w:autoSpaceDN w:val="0"/>
        <w:adjustRightInd w:val="0"/>
        <w:spacing w:after="0" w:line="240" w:lineRule="auto"/>
        <w:ind w:right="-630"/>
        <w:rPr>
          <w:rFonts w:cstheme="minorHAnsi"/>
          <w:b/>
          <w:sz w:val="28"/>
          <w:szCs w:val="28"/>
        </w:rPr>
      </w:pPr>
    </w:p>
    <w:p w14:paraId="0F9DB935" w14:textId="27B6300A" w:rsidR="00A82DB4" w:rsidRPr="00D72F4F" w:rsidRDefault="00BA7A26" w:rsidP="00BA7A26">
      <w:pPr>
        <w:autoSpaceDE w:val="0"/>
        <w:autoSpaceDN w:val="0"/>
        <w:adjustRightInd w:val="0"/>
        <w:spacing w:after="0" w:line="240" w:lineRule="auto"/>
        <w:ind w:right="-630"/>
        <w:rPr>
          <w:rFonts w:cstheme="minorHAnsi"/>
          <w:color w:val="000000"/>
          <w:sz w:val="28"/>
          <w:szCs w:val="28"/>
        </w:rPr>
      </w:pPr>
      <w:r w:rsidRPr="00D72F4F">
        <w:rPr>
          <w:rFonts w:cstheme="minorHAnsi"/>
          <w:b/>
          <w:sz w:val="28"/>
          <w:szCs w:val="28"/>
        </w:rPr>
        <w:t xml:space="preserve">- </w:t>
      </w:r>
      <w:r w:rsidR="00D44AED" w:rsidRPr="00D72F4F">
        <w:rPr>
          <w:rFonts w:cstheme="minorHAnsi"/>
          <w:b/>
          <w:sz w:val="28"/>
          <w:szCs w:val="28"/>
        </w:rPr>
        <w:t xml:space="preserve">Paul warns of </w:t>
      </w:r>
      <w:r w:rsidR="00D44AED" w:rsidRPr="00D72F4F">
        <w:rPr>
          <w:rFonts w:cstheme="minorHAnsi"/>
          <w:b/>
          <w:i/>
          <w:sz w:val="28"/>
          <w:szCs w:val="28"/>
        </w:rPr>
        <w:t>“</w:t>
      </w:r>
      <w:r w:rsidR="00D44AED" w:rsidRPr="00557740">
        <w:rPr>
          <w:rFonts w:cstheme="minorHAnsi"/>
          <w:b/>
          <w:i/>
          <w:sz w:val="28"/>
          <w:szCs w:val="28"/>
          <w:u w:val="single"/>
        </w:rPr>
        <w:t>deceiving spirits and doctrines of demons</w:t>
      </w:r>
      <w:r w:rsidR="00D44AED" w:rsidRPr="00D72F4F">
        <w:rPr>
          <w:rFonts w:cstheme="minorHAnsi"/>
          <w:b/>
          <w:i/>
          <w:sz w:val="28"/>
          <w:szCs w:val="28"/>
        </w:rPr>
        <w:t>”</w:t>
      </w:r>
      <w:r w:rsidR="00D44AED" w:rsidRPr="00D72F4F">
        <w:rPr>
          <w:rFonts w:cstheme="minorHAnsi"/>
          <w:b/>
          <w:sz w:val="28"/>
          <w:szCs w:val="28"/>
        </w:rPr>
        <w:t xml:space="preserve"> infiltrat</w:t>
      </w:r>
      <w:r w:rsidR="00557740">
        <w:rPr>
          <w:rFonts w:cstheme="minorHAnsi"/>
          <w:b/>
          <w:sz w:val="28"/>
          <w:szCs w:val="28"/>
        </w:rPr>
        <w:t>ing</w:t>
      </w:r>
      <w:r w:rsidR="00D44AED" w:rsidRPr="00D72F4F">
        <w:rPr>
          <w:rFonts w:cstheme="minorHAnsi"/>
          <w:b/>
          <w:sz w:val="28"/>
          <w:szCs w:val="28"/>
        </w:rPr>
        <w:t xml:space="preserve"> the church in the last days</w:t>
      </w:r>
      <w:r w:rsidR="00557740">
        <w:rPr>
          <w:rFonts w:cstheme="minorHAnsi"/>
          <w:b/>
          <w:sz w:val="28"/>
          <w:szCs w:val="28"/>
        </w:rPr>
        <w:t>!</w:t>
      </w:r>
      <w:r w:rsidR="00D44AED" w:rsidRPr="00D72F4F">
        <w:rPr>
          <w:rFonts w:cstheme="minorHAnsi"/>
          <w:b/>
          <w:sz w:val="28"/>
          <w:szCs w:val="28"/>
        </w:rPr>
        <w:t xml:space="preserve"> - </w:t>
      </w:r>
      <w:r w:rsidR="00A82DB4" w:rsidRPr="00D72F4F">
        <w:rPr>
          <w:rFonts w:cstheme="minorHAnsi"/>
          <w:b/>
          <w:color w:val="000000"/>
          <w:sz w:val="28"/>
          <w:szCs w:val="28"/>
        </w:rPr>
        <w:t>1 Tim</w:t>
      </w:r>
      <w:r w:rsidRPr="00D72F4F">
        <w:rPr>
          <w:rFonts w:cstheme="minorHAnsi"/>
          <w:b/>
          <w:color w:val="000000"/>
          <w:sz w:val="28"/>
          <w:szCs w:val="28"/>
        </w:rPr>
        <w:t>othy</w:t>
      </w:r>
      <w:r w:rsidR="00A82DB4" w:rsidRPr="00D72F4F">
        <w:rPr>
          <w:rFonts w:cstheme="minorHAnsi"/>
          <w:b/>
          <w:color w:val="000000"/>
          <w:sz w:val="28"/>
          <w:szCs w:val="28"/>
        </w:rPr>
        <w:t xml:space="preserve"> 4:1-3</w:t>
      </w:r>
      <w:r w:rsidRPr="00D72F4F">
        <w:rPr>
          <w:rFonts w:cstheme="minorHAnsi"/>
          <w:color w:val="000000"/>
          <w:sz w:val="28"/>
          <w:szCs w:val="28"/>
        </w:rPr>
        <w:t xml:space="preserve"> - </w:t>
      </w:r>
      <w:r w:rsidR="00A82DB4" w:rsidRPr="00D72F4F">
        <w:rPr>
          <w:rFonts w:cstheme="minorHAnsi"/>
          <w:i/>
          <w:color w:val="000000"/>
          <w:sz w:val="28"/>
          <w:szCs w:val="28"/>
        </w:rPr>
        <w:t xml:space="preserve">Now the Spirit expressly says that </w:t>
      </w:r>
      <w:r w:rsidR="00A82DB4" w:rsidRPr="00D72F4F">
        <w:rPr>
          <w:rFonts w:cstheme="minorHAnsi"/>
          <w:b/>
          <w:i/>
          <w:color w:val="000000"/>
          <w:sz w:val="28"/>
          <w:szCs w:val="28"/>
          <w:u w:val="single"/>
        </w:rPr>
        <w:t>in</w:t>
      </w:r>
      <w:r w:rsidR="00A82DB4" w:rsidRPr="00D72F4F">
        <w:rPr>
          <w:rFonts w:cstheme="minorHAnsi"/>
          <w:i/>
          <w:color w:val="000000"/>
          <w:sz w:val="28"/>
          <w:szCs w:val="28"/>
          <w:u w:val="single"/>
        </w:rPr>
        <w:t xml:space="preserve"> </w:t>
      </w:r>
      <w:r w:rsidR="00A82DB4" w:rsidRPr="00D72F4F">
        <w:rPr>
          <w:rFonts w:cstheme="minorHAnsi"/>
          <w:b/>
          <w:i/>
          <w:color w:val="000000"/>
          <w:sz w:val="28"/>
          <w:szCs w:val="28"/>
          <w:u w:val="single"/>
        </w:rPr>
        <w:t>latter times some will depart from the faith, giving heed to deceiving spirits and doctrines of demons</w:t>
      </w:r>
      <w:r w:rsidR="00A82DB4" w:rsidRPr="00D72F4F">
        <w:rPr>
          <w:rFonts w:cstheme="minorHAnsi"/>
          <w:i/>
          <w:color w:val="000000"/>
          <w:sz w:val="28"/>
          <w:szCs w:val="28"/>
        </w:rPr>
        <w:t xml:space="preserve">, speaking lies in hypocrisy, having their own conscience seared with a hot iron, forbidding to marry, </w:t>
      </w:r>
      <w:r w:rsidR="00A82DB4" w:rsidRPr="00D72F4F">
        <w:rPr>
          <w:rFonts w:cstheme="minorHAnsi"/>
          <w:i/>
          <w:color w:val="555454"/>
          <w:sz w:val="28"/>
          <w:szCs w:val="28"/>
        </w:rPr>
        <w:t xml:space="preserve">and commanding </w:t>
      </w:r>
      <w:r w:rsidR="00A82DB4" w:rsidRPr="00D72F4F">
        <w:rPr>
          <w:rFonts w:cstheme="minorHAnsi"/>
          <w:i/>
          <w:color w:val="000000"/>
          <w:sz w:val="28"/>
          <w:szCs w:val="28"/>
        </w:rPr>
        <w:t xml:space="preserve">to abstain from foods which God created to be received with thanksgiving by those who believe and know the truth. </w:t>
      </w:r>
    </w:p>
    <w:p w14:paraId="74A71940" w14:textId="77777777" w:rsidR="00BA7A26" w:rsidRPr="00D44AED" w:rsidRDefault="00BA7A26" w:rsidP="00E66989">
      <w:pPr>
        <w:spacing w:after="0" w:line="240" w:lineRule="auto"/>
        <w:ind w:right="-720"/>
        <w:rPr>
          <w:rFonts w:cstheme="minorHAnsi"/>
          <w:color w:val="000000"/>
          <w:sz w:val="24"/>
          <w:szCs w:val="24"/>
        </w:rPr>
      </w:pPr>
    </w:p>
    <w:p w14:paraId="63EA17EE" w14:textId="5AC28CF9" w:rsidR="00D52937" w:rsidRPr="00D44AED" w:rsidRDefault="00D52937" w:rsidP="00E66989">
      <w:pPr>
        <w:spacing w:after="0" w:line="240" w:lineRule="auto"/>
        <w:ind w:right="-720"/>
        <w:rPr>
          <w:rFonts w:cstheme="minorHAnsi"/>
          <w:b/>
          <w:i/>
          <w:sz w:val="36"/>
          <w:szCs w:val="36"/>
        </w:rPr>
      </w:pPr>
      <w:r w:rsidRPr="00D44AED">
        <w:rPr>
          <w:rFonts w:cstheme="minorHAnsi"/>
          <w:b/>
          <w:i/>
          <w:sz w:val="36"/>
          <w:szCs w:val="36"/>
        </w:rPr>
        <w:t xml:space="preserve">&gt; </w:t>
      </w:r>
      <w:r w:rsidRPr="00D44AED">
        <w:rPr>
          <w:rFonts w:cstheme="minorHAnsi"/>
          <w:b/>
          <w:i/>
          <w:sz w:val="36"/>
          <w:szCs w:val="36"/>
          <w:u w:val="single"/>
        </w:rPr>
        <w:t>IMMORAL REBELLION!!!</w:t>
      </w:r>
      <w:r w:rsidRPr="00D44AED">
        <w:rPr>
          <w:rFonts w:cstheme="minorHAnsi"/>
          <w:b/>
          <w:i/>
          <w:sz w:val="36"/>
          <w:szCs w:val="36"/>
        </w:rPr>
        <w:t xml:space="preserve"> </w:t>
      </w:r>
    </w:p>
    <w:p w14:paraId="26A4F0FC" w14:textId="2EC2E7CB" w:rsidR="00D52937" w:rsidRPr="00D44AED" w:rsidRDefault="00D52937" w:rsidP="00E66989">
      <w:pPr>
        <w:spacing w:after="0" w:line="240" w:lineRule="auto"/>
        <w:ind w:right="-720"/>
        <w:rPr>
          <w:rFonts w:cstheme="minorHAnsi"/>
          <w:b/>
          <w:i/>
          <w:sz w:val="28"/>
          <w:szCs w:val="28"/>
        </w:rPr>
      </w:pPr>
      <w:r w:rsidRPr="00D44AED">
        <w:rPr>
          <w:rFonts w:cstheme="minorHAnsi"/>
          <w:b/>
          <w:i/>
          <w:sz w:val="28"/>
          <w:szCs w:val="28"/>
        </w:rPr>
        <w:t>- The last days</w:t>
      </w:r>
      <w:r w:rsidR="0006763A">
        <w:rPr>
          <w:rFonts w:cstheme="minorHAnsi"/>
          <w:b/>
          <w:i/>
          <w:sz w:val="28"/>
          <w:szCs w:val="28"/>
        </w:rPr>
        <w:t xml:space="preserve"> will be</w:t>
      </w:r>
      <w:r w:rsidRPr="00D44AED">
        <w:rPr>
          <w:rFonts w:cstheme="minorHAnsi"/>
          <w:b/>
          <w:i/>
          <w:sz w:val="28"/>
          <w:szCs w:val="28"/>
        </w:rPr>
        <w:t xml:space="preserve"> like Sodom and Gomorrah</w:t>
      </w:r>
      <w:r w:rsidR="00745F5E">
        <w:rPr>
          <w:rFonts w:cstheme="minorHAnsi"/>
          <w:b/>
          <w:i/>
          <w:sz w:val="28"/>
          <w:szCs w:val="28"/>
        </w:rPr>
        <w:t xml:space="preserve"> and the days of Noah</w:t>
      </w:r>
      <w:r w:rsidR="00912A85" w:rsidRPr="00D44AED">
        <w:rPr>
          <w:rFonts w:cstheme="minorHAnsi"/>
          <w:b/>
          <w:i/>
          <w:sz w:val="28"/>
          <w:szCs w:val="28"/>
        </w:rPr>
        <w:t>:</w:t>
      </w:r>
    </w:p>
    <w:p w14:paraId="2AC03B3E" w14:textId="77777777" w:rsidR="00697B2E" w:rsidRPr="00D44AED" w:rsidRDefault="00A4497F" w:rsidP="00E66989">
      <w:pPr>
        <w:spacing w:after="0" w:line="240" w:lineRule="auto"/>
        <w:ind w:left="-90" w:right="-720"/>
        <w:rPr>
          <w:rFonts w:cstheme="minorHAnsi"/>
          <w:b/>
          <w:color w:val="333333"/>
          <w:sz w:val="24"/>
          <w:szCs w:val="24"/>
        </w:rPr>
      </w:pPr>
      <w:r w:rsidRPr="00D44AED">
        <w:rPr>
          <w:rFonts w:cstheme="minorHAnsi"/>
          <w:noProof/>
          <w:color w:val="333333"/>
          <w:sz w:val="18"/>
          <w:szCs w:val="18"/>
        </w:rPr>
        <w:drawing>
          <wp:inline distT="0" distB="0" distL="0" distR="0" wp14:anchorId="59DA3EE7" wp14:editId="2E773B5A">
            <wp:extent cx="5943600" cy="2979420"/>
            <wp:effectExtent l="0" t="0" r="0" b="0"/>
            <wp:docPr id="2" name="Picture 2" descr="People participate in the annual Gay Pride parade in central Jerusalem, under heavy security on August 3, 2017. Photo by Nati Shohat/Flash9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participate in the annual Gay Pride parade in central Jerusalem, under heavy security on August 3, 2017. Photo by Nati Shohat/Flash90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9420"/>
                    </a:xfrm>
                    <a:prstGeom prst="rect">
                      <a:avLst/>
                    </a:prstGeom>
                    <a:noFill/>
                    <a:ln>
                      <a:noFill/>
                    </a:ln>
                  </pic:spPr>
                </pic:pic>
              </a:graphicData>
            </a:graphic>
          </wp:inline>
        </w:drawing>
      </w:r>
    </w:p>
    <w:p w14:paraId="1F37683A" w14:textId="327001CE" w:rsidR="00111865" w:rsidRPr="00D72F4F" w:rsidRDefault="00A4497F" w:rsidP="00D72F4F">
      <w:pPr>
        <w:spacing w:after="0" w:line="240" w:lineRule="auto"/>
        <w:ind w:left="-90" w:right="-720"/>
        <w:rPr>
          <w:rFonts w:cstheme="minorHAnsi"/>
          <w:i/>
          <w:color w:val="333333"/>
          <w:sz w:val="20"/>
          <w:szCs w:val="20"/>
        </w:rPr>
      </w:pPr>
      <w:r w:rsidRPr="00D72F4F">
        <w:rPr>
          <w:rFonts w:cstheme="minorHAnsi"/>
          <w:b/>
          <w:i/>
          <w:color w:val="333333"/>
          <w:sz w:val="20"/>
          <w:szCs w:val="20"/>
        </w:rPr>
        <w:t>People participate in the annual</w:t>
      </w:r>
      <w:r w:rsidRPr="00D72F4F">
        <w:rPr>
          <w:rFonts w:cstheme="minorHAnsi"/>
          <w:i/>
          <w:color w:val="333333"/>
          <w:sz w:val="20"/>
          <w:szCs w:val="20"/>
        </w:rPr>
        <w:t xml:space="preserve"> </w:t>
      </w:r>
      <w:r w:rsidRPr="00D72F4F">
        <w:rPr>
          <w:rFonts w:cstheme="minorHAnsi"/>
          <w:b/>
          <w:i/>
          <w:color w:val="333333"/>
          <w:sz w:val="20"/>
          <w:szCs w:val="20"/>
        </w:rPr>
        <w:t>Gay Pride parade in central Jerusalem,</w:t>
      </w:r>
      <w:r w:rsidRPr="00D72F4F">
        <w:rPr>
          <w:rFonts w:cstheme="minorHAnsi"/>
          <w:i/>
          <w:color w:val="333333"/>
          <w:sz w:val="20"/>
          <w:szCs w:val="20"/>
        </w:rPr>
        <w:t xml:space="preserve"> </w:t>
      </w:r>
      <w:r w:rsidRPr="00D72F4F">
        <w:rPr>
          <w:rFonts w:cstheme="minorHAnsi"/>
          <w:b/>
          <w:i/>
          <w:color w:val="333333"/>
          <w:sz w:val="24"/>
          <w:szCs w:val="24"/>
        </w:rPr>
        <w:t>August 3, 2017</w:t>
      </w:r>
      <w:r w:rsidRPr="00D72F4F">
        <w:rPr>
          <w:rFonts w:cstheme="minorHAnsi"/>
          <w:b/>
          <w:i/>
          <w:color w:val="333333"/>
          <w:sz w:val="20"/>
          <w:szCs w:val="20"/>
        </w:rPr>
        <w:t>.</w:t>
      </w:r>
      <w:r w:rsidRPr="00D72F4F">
        <w:rPr>
          <w:rFonts w:cstheme="minorHAnsi"/>
          <w:i/>
          <w:color w:val="333333"/>
          <w:sz w:val="20"/>
          <w:szCs w:val="20"/>
        </w:rPr>
        <w:t xml:space="preserve"> </w:t>
      </w:r>
      <w:r w:rsidR="00D72F4F">
        <w:rPr>
          <w:rFonts w:cstheme="minorHAnsi"/>
          <w:i/>
          <w:color w:val="333333"/>
          <w:sz w:val="20"/>
          <w:szCs w:val="20"/>
        </w:rPr>
        <w:t xml:space="preserve"> </w:t>
      </w:r>
      <w:r w:rsidRPr="00D72F4F">
        <w:rPr>
          <w:rFonts w:cstheme="minorHAnsi"/>
          <w:color w:val="333333"/>
          <w:sz w:val="16"/>
          <w:szCs w:val="16"/>
        </w:rPr>
        <w:t xml:space="preserve">Photo by </w:t>
      </w:r>
      <w:proofErr w:type="spellStart"/>
      <w:r w:rsidRPr="00D72F4F">
        <w:rPr>
          <w:rFonts w:cstheme="minorHAnsi"/>
          <w:color w:val="333333"/>
          <w:sz w:val="16"/>
          <w:szCs w:val="16"/>
        </w:rPr>
        <w:t>Nati</w:t>
      </w:r>
      <w:proofErr w:type="spellEnd"/>
      <w:r w:rsidRPr="00D72F4F">
        <w:rPr>
          <w:rFonts w:cstheme="minorHAnsi"/>
          <w:color w:val="333333"/>
          <w:sz w:val="16"/>
          <w:szCs w:val="16"/>
        </w:rPr>
        <w:t xml:space="preserve"> </w:t>
      </w:r>
      <w:proofErr w:type="spellStart"/>
      <w:r w:rsidRPr="00D72F4F">
        <w:rPr>
          <w:rFonts w:cstheme="minorHAnsi"/>
          <w:color w:val="333333"/>
          <w:sz w:val="16"/>
          <w:szCs w:val="16"/>
        </w:rPr>
        <w:t>Shohat</w:t>
      </w:r>
      <w:proofErr w:type="spellEnd"/>
      <w:r w:rsidRPr="00D72F4F">
        <w:rPr>
          <w:rFonts w:cstheme="minorHAnsi"/>
          <w:color w:val="333333"/>
          <w:sz w:val="16"/>
          <w:szCs w:val="16"/>
        </w:rPr>
        <w:t>/Flash90</w:t>
      </w:r>
    </w:p>
    <w:p w14:paraId="28280860" w14:textId="77777777" w:rsidR="00E66989" w:rsidRPr="00D44AED" w:rsidRDefault="00E66989" w:rsidP="00E66989">
      <w:pPr>
        <w:pStyle w:val="NormalWeb"/>
        <w:shd w:val="clear" w:color="auto" w:fill="FFFFFF"/>
        <w:spacing w:before="0" w:beforeAutospacing="0" w:after="0" w:afterAutospacing="0" w:line="20" w:lineRule="atLeast"/>
        <w:ind w:right="-720"/>
        <w:rPr>
          <w:rFonts w:asciiTheme="minorHAnsi" w:hAnsiTheme="minorHAnsi" w:cstheme="minorHAnsi"/>
          <w:b/>
          <w:color w:val="2F2F2F"/>
          <w:sz w:val="18"/>
          <w:szCs w:val="18"/>
        </w:rPr>
      </w:pPr>
    </w:p>
    <w:p w14:paraId="5525D881" w14:textId="34DD4836" w:rsidR="00F329C5" w:rsidRPr="00D72F4F" w:rsidRDefault="00F329C5" w:rsidP="00E66989">
      <w:pPr>
        <w:pStyle w:val="NormalWeb"/>
        <w:shd w:val="clear" w:color="auto" w:fill="FFFFFF"/>
        <w:spacing w:before="0" w:beforeAutospacing="0" w:after="0" w:afterAutospacing="0" w:line="20" w:lineRule="atLeast"/>
        <w:ind w:right="-720"/>
        <w:rPr>
          <w:rFonts w:asciiTheme="minorHAnsi" w:hAnsiTheme="minorHAnsi" w:cstheme="minorHAnsi"/>
          <w:b/>
          <w:color w:val="2F2F2F"/>
          <w:sz w:val="28"/>
          <w:szCs w:val="28"/>
        </w:rPr>
      </w:pPr>
      <w:r w:rsidRPr="00D72F4F">
        <w:rPr>
          <w:rFonts w:asciiTheme="minorHAnsi" w:hAnsiTheme="minorHAnsi" w:cstheme="minorHAnsi"/>
          <w:b/>
          <w:color w:val="2F2F2F"/>
          <w:sz w:val="28"/>
          <w:szCs w:val="28"/>
        </w:rPr>
        <w:t xml:space="preserve">- </w:t>
      </w:r>
      <w:r w:rsidRPr="00D72F4F">
        <w:rPr>
          <w:rFonts w:asciiTheme="minorHAnsi" w:hAnsiTheme="minorHAnsi" w:cstheme="minorHAnsi"/>
          <w:b/>
          <w:i/>
          <w:color w:val="2F2F2F"/>
          <w:sz w:val="28"/>
          <w:szCs w:val="28"/>
        </w:rPr>
        <w:t>Jerusalem</w:t>
      </w:r>
      <w:r w:rsidRPr="00D72F4F">
        <w:rPr>
          <w:rFonts w:asciiTheme="minorHAnsi" w:hAnsiTheme="minorHAnsi" w:cstheme="minorHAnsi"/>
          <w:b/>
          <w:color w:val="2F2F2F"/>
          <w:sz w:val="28"/>
          <w:szCs w:val="28"/>
        </w:rPr>
        <w:t xml:space="preserve"> - Thousands of revelers are marching in Jerusalem’s gay pride parade amid tight security.  Jerusalem holds a modest parade annually in contrast to festivities in nearby liberal Tel Aviv, which drew over 200,000 people to its parade this year.</w:t>
      </w:r>
    </w:p>
    <w:p w14:paraId="0AB2AF99" w14:textId="77777777" w:rsidR="00E66989" w:rsidRPr="00D44AED" w:rsidRDefault="00E66989" w:rsidP="00E66989">
      <w:pPr>
        <w:autoSpaceDE w:val="0"/>
        <w:autoSpaceDN w:val="0"/>
        <w:adjustRightInd w:val="0"/>
        <w:spacing w:after="0" w:line="240" w:lineRule="auto"/>
        <w:ind w:right="-720"/>
        <w:rPr>
          <w:rFonts w:cstheme="minorHAnsi"/>
          <w:color w:val="000000"/>
          <w:sz w:val="24"/>
          <w:szCs w:val="24"/>
        </w:rPr>
      </w:pPr>
      <w:r w:rsidRPr="00D44AED">
        <w:rPr>
          <w:rFonts w:cstheme="minorHAnsi"/>
          <w:sz w:val="24"/>
          <w:szCs w:val="24"/>
        </w:rPr>
        <w:t xml:space="preserve">    </w:t>
      </w:r>
    </w:p>
    <w:p w14:paraId="2658F31C" w14:textId="1832EC66" w:rsidR="00E66989" w:rsidRPr="00D72F4F" w:rsidRDefault="00E66989" w:rsidP="00E152D6">
      <w:pPr>
        <w:autoSpaceDE w:val="0"/>
        <w:autoSpaceDN w:val="0"/>
        <w:adjustRightInd w:val="0"/>
        <w:spacing w:after="0" w:line="240" w:lineRule="auto"/>
        <w:ind w:right="-720"/>
        <w:rPr>
          <w:rFonts w:cstheme="minorHAnsi"/>
          <w:color w:val="000000"/>
          <w:sz w:val="28"/>
          <w:szCs w:val="28"/>
        </w:rPr>
      </w:pPr>
      <w:r w:rsidRPr="00D72F4F">
        <w:rPr>
          <w:rFonts w:cstheme="minorHAnsi"/>
          <w:b/>
          <w:color w:val="000000"/>
          <w:sz w:val="28"/>
          <w:szCs w:val="28"/>
        </w:rPr>
        <w:t>- Revelation 11:7-10</w:t>
      </w:r>
      <w:r w:rsidRPr="00D72F4F">
        <w:rPr>
          <w:rFonts w:cstheme="minorHAnsi"/>
          <w:color w:val="000000"/>
          <w:sz w:val="28"/>
          <w:szCs w:val="28"/>
        </w:rPr>
        <w:t xml:space="preserve"> - </w:t>
      </w:r>
      <w:r w:rsidRPr="00D72F4F">
        <w:rPr>
          <w:rFonts w:cstheme="minorHAnsi"/>
          <w:i/>
          <w:color w:val="000000"/>
          <w:sz w:val="28"/>
          <w:szCs w:val="28"/>
        </w:rPr>
        <w:t>When they finish their testimony, the beast that ascends out of the bottomless pit will make war against them, overcome them, and kill them</w:t>
      </w:r>
      <w:r w:rsidRPr="00D72F4F">
        <w:rPr>
          <w:rFonts w:cstheme="minorHAnsi"/>
          <w:b/>
          <w:i/>
          <w:color w:val="000000"/>
          <w:sz w:val="28"/>
          <w:szCs w:val="28"/>
        </w:rPr>
        <w:t xml:space="preserve">. </w:t>
      </w:r>
      <w:r w:rsidRPr="00D72F4F">
        <w:rPr>
          <w:rFonts w:cstheme="minorHAnsi"/>
          <w:b/>
          <w:i/>
          <w:color w:val="21770A"/>
          <w:sz w:val="28"/>
          <w:szCs w:val="28"/>
        </w:rPr>
        <w:t xml:space="preserve"> </w:t>
      </w:r>
      <w:r w:rsidRPr="00D72F4F">
        <w:rPr>
          <w:rFonts w:cstheme="minorHAnsi"/>
          <w:b/>
          <w:i/>
          <w:color w:val="000000"/>
          <w:sz w:val="28"/>
          <w:szCs w:val="28"/>
        </w:rPr>
        <w:t xml:space="preserve">And their dead bodies </w:t>
      </w:r>
      <w:r w:rsidRPr="00D72F4F">
        <w:rPr>
          <w:rFonts w:cstheme="minorHAnsi"/>
          <w:b/>
          <w:i/>
          <w:color w:val="555454"/>
          <w:sz w:val="28"/>
          <w:szCs w:val="28"/>
        </w:rPr>
        <w:t xml:space="preserve">will lie </w:t>
      </w:r>
      <w:r w:rsidRPr="00D72F4F">
        <w:rPr>
          <w:rFonts w:cstheme="minorHAnsi"/>
          <w:b/>
          <w:i/>
          <w:color w:val="000000"/>
          <w:sz w:val="28"/>
          <w:szCs w:val="28"/>
        </w:rPr>
        <w:t xml:space="preserve">in the street of the great city which spiritually is called </w:t>
      </w:r>
      <w:r w:rsidRPr="00D72F4F">
        <w:rPr>
          <w:rFonts w:cstheme="minorHAnsi"/>
          <w:b/>
          <w:i/>
          <w:color w:val="000000"/>
          <w:sz w:val="28"/>
          <w:szCs w:val="28"/>
          <w:u w:val="single"/>
        </w:rPr>
        <w:t>Sodom and Egypt</w:t>
      </w:r>
      <w:r w:rsidRPr="00D72F4F">
        <w:rPr>
          <w:rFonts w:cstheme="minorHAnsi"/>
          <w:b/>
          <w:i/>
          <w:color w:val="000000"/>
          <w:sz w:val="28"/>
          <w:szCs w:val="28"/>
        </w:rPr>
        <w:t>, where also our</w:t>
      </w:r>
      <w:r w:rsidRPr="00D72F4F">
        <w:rPr>
          <w:rFonts w:cstheme="minorHAnsi"/>
          <w:b/>
          <w:i/>
          <w:color w:val="6C0108"/>
          <w:sz w:val="28"/>
          <w:szCs w:val="28"/>
        </w:rPr>
        <w:t xml:space="preserve"> </w:t>
      </w:r>
      <w:r w:rsidRPr="00D72F4F">
        <w:rPr>
          <w:rFonts w:cstheme="minorHAnsi"/>
          <w:b/>
          <w:i/>
          <w:color w:val="000000"/>
          <w:sz w:val="28"/>
          <w:szCs w:val="28"/>
        </w:rPr>
        <w:t xml:space="preserve">Lord was crucified. </w:t>
      </w:r>
      <w:r w:rsidRPr="00D72F4F">
        <w:rPr>
          <w:rFonts w:cstheme="minorHAnsi"/>
          <w:i/>
          <w:color w:val="21770A"/>
          <w:sz w:val="28"/>
          <w:szCs w:val="28"/>
        </w:rPr>
        <w:t xml:space="preserve"> </w:t>
      </w:r>
      <w:r w:rsidRPr="00D72F4F">
        <w:rPr>
          <w:rFonts w:cstheme="minorHAnsi"/>
          <w:i/>
          <w:color w:val="000000"/>
          <w:sz w:val="28"/>
          <w:szCs w:val="28"/>
        </w:rPr>
        <w:t xml:space="preserve">Then </w:t>
      </w:r>
      <w:r w:rsidRPr="00D72F4F">
        <w:rPr>
          <w:rFonts w:cstheme="minorHAnsi"/>
          <w:i/>
          <w:color w:val="555454"/>
          <w:sz w:val="28"/>
          <w:szCs w:val="28"/>
        </w:rPr>
        <w:t xml:space="preserve">those </w:t>
      </w:r>
      <w:r w:rsidRPr="00D72F4F">
        <w:rPr>
          <w:rFonts w:cstheme="minorHAnsi"/>
          <w:i/>
          <w:color w:val="000000"/>
          <w:sz w:val="28"/>
          <w:szCs w:val="28"/>
        </w:rPr>
        <w:t>from the peoples, tribes, tongues, and nations will see their dead bodies three-and-a-half days, and not allow</w:t>
      </w:r>
      <w:r w:rsidRPr="00D72F4F">
        <w:rPr>
          <w:rFonts w:cstheme="minorHAnsi"/>
          <w:i/>
          <w:color w:val="6C0108"/>
          <w:sz w:val="28"/>
          <w:szCs w:val="28"/>
        </w:rPr>
        <w:t xml:space="preserve"> </w:t>
      </w:r>
      <w:r w:rsidRPr="00D72F4F">
        <w:rPr>
          <w:rFonts w:cstheme="minorHAnsi"/>
          <w:i/>
          <w:color w:val="000000"/>
          <w:sz w:val="28"/>
          <w:szCs w:val="28"/>
        </w:rPr>
        <w:t xml:space="preserve">their dead bodies to be put into graves. </w:t>
      </w:r>
      <w:r w:rsidRPr="00D72F4F">
        <w:rPr>
          <w:rFonts w:cstheme="minorHAnsi"/>
          <w:i/>
          <w:color w:val="21770A"/>
          <w:sz w:val="28"/>
          <w:szCs w:val="28"/>
        </w:rPr>
        <w:t xml:space="preserve"> </w:t>
      </w:r>
      <w:r w:rsidRPr="00D72F4F">
        <w:rPr>
          <w:rFonts w:cstheme="minorHAnsi"/>
          <w:i/>
          <w:color w:val="000000"/>
          <w:sz w:val="28"/>
          <w:szCs w:val="28"/>
        </w:rPr>
        <w:t>And those who dwell on the earth will rejoice over them, make merry, and send gifts to one another, because these two prophets tormented those who dwell on the earth.</w:t>
      </w:r>
      <w:r w:rsidRPr="00D72F4F">
        <w:rPr>
          <w:rFonts w:cstheme="minorHAnsi"/>
          <w:b/>
          <w:i/>
          <w:color w:val="000000"/>
          <w:sz w:val="28"/>
          <w:szCs w:val="28"/>
        </w:rPr>
        <w:t xml:space="preserve"> </w:t>
      </w:r>
    </w:p>
    <w:p w14:paraId="3D7348E5" w14:textId="2F2CCA55" w:rsidR="00E66989" w:rsidRPr="00533830" w:rsidRDefault="00E66989" w:rsidP="00E152D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720"/>
        <w:rPr>
          <w:rFonts w:cstheme="minorHAnsi"/>
          <w:color w:val="000000"/>
          <w:sz w:val="16"/>
          <w:szCs w:val="16"/>
        </w:rPr>
      </w:pPr>
    </w:p>
    <w:p w14:paraId="773A0EC0" w14:textId="579C8712" w:rsidR="00E66989" w:rsidRPr="00D72F4F" w:rsidRDefault="00E66989" w:rsidP="00E152D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720"/>
        <w:rPr>
          <w:rFonts w:cstheme="minorHAnsi"/>
          <w:b/>
          <w:i/>
          <w:color w:val="555454"/>
          <w:sz w:val="28"/>
          <w:szCs w:val="28"/>
        </w:rPr>
      </w:pPr>
      <w:r w:rsidRPr="00D72F4F">
        <w:rPr>
          <w:rFonts w:cstheme="minorHAnsi"/>
          <w:sz w:val="28"/>
          <w:szCs w:val="28"/>
        </w:rPr>
        <w:t xml:space="preserve">- </w:t>
      </w:r>
      <w:r w:rsidR="00E152D6" w:rsidRPr="00D72F4F">
        <w:rPr>
          <w:rFonts w:cstheme="minorHAnsi"/>
          <w:b/>
          <w:i/>
          <w:sz w:val="28"/>
          <w:szCs w:val="28"/>
          <w:u w:val="single"/>
        </w:rPr>
        <w:t>Old and New Apostates</w:t>
      </w:r>
      <w:r w:rsidR="00E152D6" w:rsidRPr="00D72F4F">
        <w:rPr>
          <w:rFonts w:cstheme="minorHAnsi"/>
          <w:b/>
          <w:i/>
          <w:sz w:val="28"/>
          <w:szCs w:val="28"/>
        </w:rPr>
        <w:t xml:space="preserve"> </w:t>
      </w:r>
      <w:r w:rsidR="00E152D6" w:rsidRPr="00D72F4F">
        <w:rPr>
          <w:rFonts w:cstheme="minorHAnsi"/>
          <w:b/>
          <w:i/>
          <w:color w:val="555454"/>
          <w:sz w:val="28"/>
          <w:szCs w:val="28"/>
        </w:rPr>
        <w:t>-</w:t>
      </w:r>
      <w:r w:rsidRPr="00D72F4F">
        <w:rPr>
          <w:rFonts w:cstheme="minorHAnsi"/>
          <w:sz w:val="28"/>
          <w:szCs w:val="28"/>
        </w:rPr>
        <w:t xml:space="preserve"> </w:t>
      </w:r>
      <w:r w:rsidRPr="00D72F4F">
        <w:rPr>
          <w:rFonts w:cstheme="minorHAnsi"/>
          <w:b/>
          <w:color w:val="000000"/>
          <w:sz w:val="28"/>
          <w:szCs w:val="28"/>
        </w:rPr>
        <w:t>Jude 5-7</w:t>
      </w:r>
      <w:r w:rsidR="00E152D6" w:rsidRPr="00D72F4F">
        <w:rPr>
          <w:rFonts w:cstheme="minorHAnsi"/>
          <w:b/>
          <w:i/>
          <w:color w:val="555454"/>
          <w:sz w:val="28"/>
          <w:szCs w:val="28"/>
        </w:rPr>
        <w:t xml:space="preserve"> - </w:t>
      </w:r>
      <w:r w:rsidRPr="00D72F4F">
        <w:rPr>
          <w:rFonts w:cstheme="minorHAnsi"/>
          <w:i/>
          <w:color w:val="000000"/>
          <w:sz w:val="28"/>
          <w:szCs w:val="28"/>
        </w:rPr>
        <w:t>But I want to remind you, though you once knew this, that the Lord, having saved the people out of the land of Egypt, afterward destroyed those who did not believe. And the angels who did not keep their proper domain, but left their own abode, He has reserved in everlasting chains under darkness for the judgment of the great day;</w:t>
      </w:r>
      <w:r w:rsidRPr="00D72F4F">
        <w:rPr>
          <w:rFonts w:cstheme="minorHAnsi"/>
          <w:b/>
          <w:i/>
          <w:color w:val="21770A"/>
          <w:sz w:val="28"/>
          <w:szCs w:val="28"/>
        </w:rPr>
        <w:t xml:space="preserve"> </w:t>
      </w:r>
      <w:r w:rsidRPr="00D72F4F">
        <w:rPr>
          <w:rFonts w:cstheme="minorHAnsi"/>
          <w:i/>
          <w:color w:val="000000"/>
          <w:sz w:val="28"/>
          <w:szCs w:val="28"/>
        </w:rPr>
        <w:t xml:space="preserve">as </w:t>
      </w:r>
      <w:r w:rsidRPr="00D72F4F">
        <w:rPr>
          <w:rFonts w:cstheme="minorHAnsi"/>
          <w:b/>
          <w:i/>
          <w:color w:val="000000"/>
          <w:sz w:val="28"/>
          <w:szCs w:val="28"/>
          <w:u w:val="single"/>
        </w:rPr>
        <w:t>Sodom and Gomorrah</w:t>
      </w:r>
      <w:r w:rsidRPr="00D72F4F">
        <w:rPr>
          <w:rFonts w:cstheme="minorHAnsi"/>
          <w:i/>
          <w:color w:val="000000"/>
          <w:sz w:val="28"/>
          <w:szCs w:val="28"/>
        </w:rPr>
        <w:t xml:space="preserve">, and the cities around them in a similar manner to these, </w:t>
      </w:r>
      <w:r w:rsidRPr="00533830">
        <w:rPr>
          <w:rFonts w:cstheme="minorHAnsi"/>
          <w:b/>
          <w:i/>
          <w:color w:val="000000"/>
          <w:sz w:val="28"/>
          <w:szCs w:val="28"/>
          <w:u w:val="single"/>
        </w:rPr>
        <w:t>having given themselves over to sexual immorality and gone after strange flesh</w:t>
      </w:r>
      <w:r w:rsidRPr="00533830">
        <w:rPr>
          <w:rFonts w:cstheme="minorHAnsi"/>
          <w:b/>
          <w:i/>
          <w:color w:val="000000"/>
          <w:sz w:val="28"/>
          <w:szCs w:val="28"/>
        </w:rPr>
        <w:t>,</w:t>
      </w:r>
      <w:r w:rsidRPr="00D72F4F">
        <w:rPr>
          <w:rFonts w:cstheme="minorHAnsi"/>
          <w:i/>
          <w:color w:val="000000"/>
          <w:sz w:val="28"/>
          <w:szCs w:val="28"/>
        </w:rPr>
        <w:t xml:space="preserve"> are set forth as an example, suffering the vengeance of eternal fire.</w:t>
      </w:r>
    </w:p>
    <w:p w14:paraId="0EE240F0" w14:textId="04E91659" w:rsidR="00E66989" w:rsidRPr="00D72F4F" w:rsidRDefault="00E152D6" w:rsidP="00E152D6">
      <w:pPr>
        <w:autoSpaceDE w:val="0"/>
        <w:autoSpaceDN w:val="0"/>
        <w:adjustRightInd w:val="0"/>
        <w:spacing w:after="0" w:line="240" w:lineRule="auto"/>
        <w:ind w:right="-720"/>
        <w:rPr>
          <w:rFonts w:cstheme="minorHAnsi"/>
          <w:i/>
          <w:color w:val="000000"/>
          <w:sz w:val="28"/>
          <w:szCs w:val="28"/>
        </w:rPr>
      </w:pPr>
      <w:r w:rsidRPr="00D72F4F">
        <w:rPr>
          <w:rFonts w:cstheme="minorHAnsi"/>
          <w:b/>
          <w:color w:val="000000"/>
          <w:sz w:val="28"/>
          <w:szCs w:val="28"/>
        </w:rPr>
        <w:t xml:space="preserve">- </w:t>
      </w:r>
      <w:r w:rsidR="00E66989" w:rsidRPr="00D72F4F">
        <w:rPr>
          <w:rFonts w:cstheme="minorHAnsi"/>
          <w:b/>
          <w:color w:val="000000"/>
          <w:sz w:val="28"/>
          <w:szCs w:val="28"/>
        </w:rPr>
        <w:t>2 Peter 2:4-10</w:t>
      </w:r>
      <w:r w:rsidRPr="00D72F4F">
        <w:rPr>
          <w:rFonts w:cstheme="minorHAnsi"/>
          <w:b/>
          <w:color w:val="000000"/>
          <w:sz w:val="28"/>
          <w:szCs w:val="28"/>
        </w:rPr>
        <w:t xml:space="preserve"> -</w:t>
      </w:r>
      <w:r w:rsidRPr="00D72F4F">
        <w:rPr>
          <w:rFonts w:cstheme="minorHAnsi"/>
          <w:color w:val="000000"/>
          <w:sz w:val="28"/>
          <w:szCs w:val="28"/>
        </w:rPr>
        <w:t xml:space="preserve"> </w:t>
      </w:r>
      <w:r w:rsidR="00E66989" w:rsidRPr="00D72F4F">
        <w:rPr>
          <w:rFonts w:cstheme="minorHAnsi"/>
          <w:i/>
          <w:color w:val="000000"/>
          <w:sz w:val="28"/>
          <w:szCs w:val="28"/>
        </w:rPr>
        <w:t xml:space="preserve">For if God did not spare the angels who sinned, but cast </w:t>
      </w:r>
      <w:r w:rsidR="00E66989" w:rsidRPr="00D72F4F">
        <w:rPr>
          <w:rFonts w:cstheme="minorHAnsi"/>
          <w:i/>
          <w:color w:val="555454"/>
          <w:sz w:val="28"/>
          <w:szCs w:val="28"/>
        </w:rPr>
        <w:t xml:space="preserve">them </w:t>
      </w:r>
      <w:r w:rsidR="00E66989" w:rsidRPr="00D72F4F">
        <w:rPr>
          <w:rFonts w:cstheme="minorHAnsi"/>
          <w:i/>
          <w:color w:val="000000"/>
          <w:sz w:val="28"/>
          <w:szCs w:val="28"/>
        </w:rPr>
        <w:t xml:space="preserve">down to hell and delivered </w:t>
      </w:r>
      <w:r w:rsidR="00E66989" w:rsidRPr="00D72F4F">
        <w:rPr>
          <w:rFonts w:cstheme="minorHAnsi"/>
          <w:i/>
          <w:color w:val="555454"/>
          <w:sz w:val="28"/>
          <w:szCs w:val="28"/>
        </w:rPr>
        <w:t xml:space="preserve">them </w:t>
      </w:r>
      <w:r w:rsidR="00E66989" w:rsidRPr="00D72F4F">
        <w:rPr>
          <w:rFonts w:cstheme="minorHAnsi"/>
          <w:i/>
          <w:color w:val="000000"/>
          <w:sz w:val="28"/>
          <w:szCs w:val="28"/>
        </w:rPr>
        <w:t xml:space="preserve">into chains of darkness, to be reserved for judgment; and did not spare the ancient world, but </w:t>
      </w:r>
      <w:r w:rsidR="00E66989" w:rsidRPr="00533830">
        <w:rPr>
          <w:rFonts w:cstheme="minorHAnsi"/>
          <w:b/>
          <w:i/>
          <w:color w:val="000000"/>
          <w:sz w:val="28"/>
          <w:szCs w:val="28"/>
          <w:u w:val="single"/>
        </w:rPr>
        <w:t xml:space="preserve">saved Noah, </w:t>
      </w:r>
      <w:r w:rsidR="00E66989" w:rsidRPr="00533830">
        <w:rPr>
          <w:rFonts w:cstheme="minorHAnsi"/>
          <w:b/>
          <w:i/>
          <w:color w:val="555454"/>
          <w:sz w:val="28"/>
          <w:szCs w:val="28"/>
          <w:u w:val="single"/>
        </w:rPr>
        <w:t xml:space="preserve">one of </w:t>
      </w:r>
      <w:r w:rsidR="00E66989" w:rsidRPr="00533830">
        <w:rPr>
          <w:rFonts w:cstheme="minorHAnsi"/>
          <w:b/>
          <w:i/>
          <w:color w:val="000000"/>
          <w:sz w:val="28"/>
          <w:szCs w:val="28"/>
          <w:u w:val="single"/>
        </w:rPr>
        <w:t xml:space="preserve">eight </w:t>
      </w:r>
      <w:r w:rsidR="00E66989" w:rsidRPr="00533830">
        <w:rPr>
          <w:rFonts w:cstheme="minorHAnsi"/>
          <w:b/>
          <w:i/>
          <w:color w:val="555454"/>
          <w:sz w:val="28"/>
          <w:szCs w:val="28"/>
          <w:u w:val="single"/>
        </w:rPr>
        <w:t xml:space="preserve">people, </w:t>
      </w:r>
      <w:r w:rsidR="00E66989" w:rsidRPr="00533830">
        <w:rPr>
          <w:rFonts w:cstheme="minorHAnsi"/>
          <w:b/>
          <w:i/>
          <w:color w:val="000000"/>
          <w:sz w:val="28"/>
          <w:szCs w:val="28"/>
          <w:u w:val="single"/>
        </w:rPr>
        <w:t>a preacher of righteousness</w:t>
      </w:r>
      <w:r w:rsidR="00E66989" w:rsidRPr="00D72F4F">
        <w:rPr>
          <w:rFonts w:cstheme="minorHAnsi"/>
          <w:i/>
          <w:color w:val="000000"/>
          <w:sz w:val="28"/>
          <w:szCs w:val="28"/>
        </w:rPr>
        <w:t xml:space="preserve">, bringing in the flood on the world of the ungodly; </w:t>
      </w:r>
      <w:r w:rsidR="00E66989" w:rsidRPr="00D72F4F">
        <w:rPr>
          <w:rFonts w:cstheme="minorHAnsi"/>
          <w:i/>
          <w:color w:val="21770A"/>
          <w:sz w:val="28"/>
          <w:szCs w:val="28"/>
        </w:rPr>
        <w:t xml:space="preserve"> </w:t>
      </w:r>
      <w:r w:rsidR="00E66989" w:rsidRPr="00D72F4F">
        <w:rPr>
          <w:rFonts w:cstheme="minorHAnsi"/>
          <w:i/>
          <w:color w:val="000000"/>
          <w:sz w:val="28"/>
          <w:szCs w:val="28"/>
        </w:rPr>
        <w:t xml:space="preserve">and turning the cities of </w:t>
      </w:r>
      <w:r w:rsidR="00E66989" w:rsidRPr="00D72F4F">
        <w:rPr>
          <w:rFonts w:cstheme="minorHAnsi"/>
          <w:b/>
          <w:i/>
          <w:color w:val="000000"/>
          <w:sz w:val="28"/>
          <w:szCs w:val="28"/>
          <w:u w:val="single"/>
        </w:rPr>
        <w:t>Sodom and Gomorrah</w:t>
      </w:r>
      <w:r w:rsidR="00E66989" w:rsidRPr="00D72F4F">
        <w:rPr>
          <w:rFonts w:cstheme="minorHAnsi"/>
          <w:i/>
          <w:color w:val="000000"/>
          <w:sz w:val="28"/>
          <w:szCs w:val="28"/>
        </w:rPr>
        <w:t xml:space="preserve"> into ashes, condemned </w:t>
      </w:r>
      <w:r w:rsidR="00E66989" w:rsidRPr="00D72F4F">
        <w:rPr>
          <w:rFonts w:cstheme="minorHAnsi"/>
          <w:i/>
          <w:color w:val="555454"/>
          <w:sz w:val="28"/>
          <w:szCs w:val="28"/>
        </w:rPr>
        <w:t xml:space="preserve">them </w:t>
      </w:r>
      <w:r w:rsidR="00E66989" w:rsidRPr="00D72F4F">
        <w:rPr>
          <w:rFonts w:cstheme="minorHAnsi"/>
          <w:i/>
          <w:color w:val="000000"/>
          <w:sz w:val="28"/>
          <w:szCs w:val="28"/>
        </w:rPr>
        <w:t xml:space="preserve">to destruction, making </w:t>
      </w:r>
      <w:r w:rsidR="00E66989" w:rsidRPr="00D72F4F">
        <w:rPr>
          <w:rFonts w:cstheme="minorHAnsi"/>
          <w:i/>
          <w:color w:val="555454"/>
          <w:sz w:val="28"/>
          <w:szCs w:val="28"/>
        </w:rPr>
        <w:t xml:space="preserve">them </w:t>
      </w:r>
      <w:r w:rsidR="00E66989" w:rsidRPr="00D72F4F">
        <w:rPr>
          <w:rFonts w:cstheme="minorHAnsi"/>
          <w:i/>
          <w:color w:val="000000"/>
          <w:sz w:val="28"/>
          <w:szCs w:val="28"/>
        </w:rPr>
        <w:t xml:space="preserve">an example to those who afterward would live ungodly; and </w:t>
      </w:r>
      <w:r w:rsidR="00E66989" w:rsidRPr="00533830">
        <w:rPr>
          <w:rFonts w:cstheme="minorHAnsi"/>
          <w:b/>
          <w:i/>
          <w:color w:val="000000"/>
          <w:sz w:val="28"/>
          <w:szCs w:val="28"/>
          <w:u w:val="single"/>
        </w:rPr>
        <w:t>delivered righteous Lot</w:t>
      </w:r>
      <w:r w:rsidR="00E66989" w:rsidRPr="00D72F4F">
        <w:rPr>
          <w:rFonts w:cstheme="minorHAnsi"/>
          <w:i/>
          <w:color w:val="000000"/>
          <w:sz w:val="28"/>
          <w:szCs w:val="28"/>
        </w:rPr>
        <w:t xml:space="preserve">, </w:t>
      </w:r>
      <w:r w:rsidR="00E66989" w:rsidRPr="00D72F4F">
        <w:rPr>
          <w:rFonts w:cstheme="minorHAnsi"/>
          <w:i/>
          <w:color w:val="555454"/>
          <w:sz w:val="28"/>
          <w:szCs w:val="28"/>
        </w:rPr>
        <w:t xml:space="preserve">who was </w:t>
      </w:r>
      <w:r w:rsidR="00E66989" w:rsidRPr="00D72F4F">
        <w:rPr>
          <w:rFonts w:cstheme="minorHAnsi"/>
          <w:i/>
          <w:color w:val="000000"/>
          <w:sz w:val="28"/>
          <w:szCs w:val="28"/>
        </w:rPr>
        <w:t xml:space="preserve">oppressed by the filthy conduct of the wicked (for that righteous man, dwelling among them, tormented </w:t>
      </w:r>
      <w:r w:rsidR="00E66989" w:rsidRPr="00D72F4F">
        <w:rPr>
          <w:rFonts w:cstheme="minorHAnsi"/>
          <w:i/>
          <w:color w:val="555454"/>
          <w:sz w:val="28"/>
          <w:szCs w:val="28"/>
        </w:rPr>
        <w:t xml:space="preserve">his </w:t>
      </w:r>
      <w:r w:rsidR="00E66989" w:rsidRPr="00D72F4F">
        <w:rPr>
          <w:rFonts w:cstheme="minorHAnsi"/>
          <w:i/>
          <w:color w:val="000000"/>
          <w:sz w:val="28"/>
          <w:szCs w:val="28"/>
        </w:rPr>
        <w:t xml:space="preserve">righteous soul from day to day by seeing and hearing </w:t>
      </w:r>
      <w:r w:rsidR="00E66989" w:rsidRPr="00D72F4F">
        <w:rPr>
          <w:rFonts w:cstheme="minorHAnsi"/>
          <w:i/>
          <w:color w:val="555454"/>
          <w:sz w:val="28"/>
          <w:szCs w:val="28"/>
        </w:rPr>
        <w:t xml:space="preserve">their </w:t>
      </w:r>
      <w:r w:rsidR="00E66989" w:rsidRPr="00D72F4F">
        <w:rPr>
          <w:rFonts w:cstheme="minorHAnsi"/>
          <w:i/>
          <w:color w:val="000000"/>
          <w:sz w:val="28"/>
          <w:szCs w:val="28"/>
        </w:rPr>
        <w:t xml:space="preserve">lawless deeds) —  </w:t>
      </w:r>
      <w:r w:rsidR="00E66989" w:rsidRPr="00D72F4F">
        <w:rPr>
          <w:rFonts w:cstheme="minorHAnsi"/>
          <w:b/>
          <w:i/>
          <w:color w:val="555454"/>
          <w:sz w:val="28"/>
          <w:szCs w:val="28"/>
          <w:u w:val="single"/>
        </w:rPr>
        <w:t xml:space="preserve">then </w:t>
      </w:r>
      <w:r w:rsidR="00E66989" w:rsidRPr="00D72F4F">
        <w:rPr>
          <w:rFonts w:cstheme="minorHAnsi"/>
          <w:b/>
          <w:i/>
          <w:color w:val="000000"/>
          <w:sz w:val="28"/>
          <w:szCs w:val="28"/>
          <w:u w:val="single"/>
        </w:rPr>
        <w:t>the Lord knows how to deliver the godly out of temptations</w:t>
      </w:r>
      <w:r w:rsidR="00E66989" w:rsidRPr="00D72F4F">
        <w:rPr>
          <w:rFonts w:cstheme="minorHAnsi"/>
          <w:b/>
          <w:i/>
          <w:color w:val="000000"/>
          <w:sz w:val="28"/>
          <w:szCs w:val="28"/>
        </w:rPr>
        <w:t xml:space="preserve"> </w:t>
      </w:r>
      <w:r w:rsidR="00E66989" w:rsidRPr="00D72F4F">
        <w:rPr>
          <w:rFonts w:cstheme="minorHAnsi"/>
          <w:i/>
          <w:color w:val="000000"/>
          <w:sz w:val="28"/>
          <w:szCs w:val="28"/>
        </w:rPr>
        <w:t xml:space="preserve">and to reserve the unjust under punishment for the day of judgment, </w:t>
      </w:r>
      <w:r w:rsidR="00E66989" w:rsidRPr="00D72F4F">
        <w:rPr>
          <w:rFonts w:cstheme="minorHAnsi"/>
          <w:i/>
          <w:color w:val="21770A"/>
          <w:sz w:val="28"/>
          <w:szCs w:val="28"/>
        </w:rPr>
        <w:t xml:space="preserve"> </w:t>
      </w:r>
      <w:r w:rsidR="00E66989" w:rsidRPr="00D72F4F">
        <w:rPr>
          <w:rFonts w:cstheme="minorHAnsi"/>
          <w:i/>
          <w:color w:val="000000"/>
          <w:sz w:val="28"/>
          <w:szCs w:val="28"/>
        </w:rPr>
        <w:t xml:space="preserve">and especially those who walk according to the flesh in the lust of uncleanness and despise authority. </w:t>
      </w:r>
      <w:r w:rsidR="00E66989" w:rsidRPr="00D72F4F">
        <w:rPr>
          <w:rFonts w:cstheme="minorHAnsi"/>
          <w:i/>
          <w:color w:val="555454"/>
          <w:sz w:val="28"/>
          <w:szCs w:val="28"/>
        </w:rPr>
        <w:t xml:space="preserve">They are </w:t>
      </w:r>
      <w:r w:rsidR="00E66989" w:rsidRPr="00D72F4F">
        <w:rPr>
          <w:rFonts w:cstheme="minorHAnsi"/>
          <w:i/>
          <w:color w:val="000000"/>
          <w:sz w:val="28"/>
          <w:szCs w:val="28"/>
        </w:rPr>
        <w:t>presumptuous, self-willed.</w:t>
      </w:r>
    </w:p>
    <w:p w14:paraId="4E45B52E" w14:textId="77777777" w:rsidR="00E152D6" w:rsidRPr="00D72F4F" w:rsidRDefault="00E152D6" w:rsidP="00E66989">
      <w:pPr>
        <w:spacing w:after="0" w:line="240" w:lineRule="auto"/>
        <w:ind w:right="-720"/>
        <w:rPr>
          <w:rFonts w:cstheme="minorHAnsi"/>
          <w:color w:val="000000"/>
          <w:sz w:val="28"/>
          <w:szCs w:val="28"/>
        </w:rPr>
      </w:pPr>
    </w:p>
    <w:p w14:paraId="1235B590" w14:textId="3BBABDE4" w:rsidR="00111865" w:rsidRPr="00D44AED" w:rsidRDefault="00111865" w:rsidP="00E66989">
      <w:pPr>
        <w:spacing w:after="0" w:line="240" w:lineRule="auto"/>
        <w:ind w:right="-720"/>
        <w:rPr>
          <w:rFonts w:cstheme="minorHAnsi"/>
          <w:b/>
          <w:i/>
          <w:sz w:val="36"/>
          <w:szCs w:val="36"/>
          <w:u w:val="single"/>
        </w:rPr>
      </w:pPr>
      <w:r w:rsidRPr="00D44AED">
        <w:rPr>
          <w:rFonts w:cstheme="minorHAnsi"/>
          <w:b/>
          <w:i/>
          <w:sz w:val="36"/>
          <w:szCs w:val="36"/>
        </w:rPr>
        <w:t xml:space="preserve">&gt; </w:t>
      </w:r>
      <w:r w:rsidR="00E152D6" w:rsidRPr="00D44AED">
        <w:rPr>
          <w:rFonts w:cstheme="minorHAnsi"/>
          <w:b/>
          <w:i/>
          <w:sz w:val="36"/>
          <w:szCs w:val="36"/>
          <w:u w:val="single"/>
        </w:rPr>
        <w:t xml:space="preserve">ANTICPATION </w:t>
      </w:r>
      <w:r w:rsidRPr="00D44AED">
        <w:rPr>
          <w:rFonts w:cstheme="minorHAnsi"/>
          <w:b/>
          <w:i/>
          <w:sz w:val="36"/>
          <w:szCs w:val="36"/>
          <w:u w:val="single"/>
        </w:rPr>
        <w:t>ANTICHRIST!!!</w:t>
      </w:r>
    </w:p>
    <w:p w14:paraId="416C37D8" w14:textId="4DDFC3B5" w:rsidR="00D10746" w:rsidRPr="00B87C18" w:rsidRDefault="00111865" w:rsidP="00B87C18">
      <w:pPr>
        <w:autoSpaceDE w:val="0"/>
        <w:autoSpaceDN w:val="0"/>
        <w:adjustRightInd w:val="0"/>
        <w:spacing w:after="0" w:line="240" w:lineRule="auto"/>
        <w:ind w:right="-720"/>
        <w:rPr>
          <w:rFonts w:cstheme="minorHAnsi"/>
          <w:i/>
          <w:color w:val="000000"/>
          <w:sz w:val="28"/>
          <w:szCs w:val="28"/>
        </w:rPr>
      </w:pPr>
      <w:r w:rsidRPr="00B87C18">
        <w:rPr>
          <w:rFonts w:cstheme="minorHAnsi"/>
          <w:b/>
          <w:i/>
          <w:sz w:val="28"/>
          <w:szCs w:val="28"/>
        </w:rPr>
        <w:t>- Revelation Chapter 13</w:t>
      </w:r>
      <w:r w:rsidR="00D10746" w:rsidRPr="00B87C18">
        <w:rPr>
          <w:rFonts w:cstheme="minorHAnsi"/>
          <w:b/>
          <w:i/>
          <w:color w:val="000000"/>
          <w:sz w:val="28"/>
          <w:szCs w:val="28"/>
        </w:rPr>
        <w:t>:11-18</w:t>
      </w:r>
      <w:r w:rsidR="00B87C18">
        <w:rPr>
          <w:rFonts w:cstheme="minorHAnsi"/>
          <w:i/>
          <w:color w:val="000000"/>
          <w:sz w:val="28"/>
          <w:szCs w:val="28"/>
        </w:rPr>
        <w:t xml:space="preserve"> - </w:t>
      </w:r>
      <w:r w:rsidR="00D10746" w:rsidRPr="00B87C18">
        <w:rPr>
          <w:rFonts w:cstheme="minorHAnsi"/>
          <w:i/>
          <w:color w:val="000000"/>
          <w:sz w:val="28"/>
          <w:szCs w:val="28"/>
        </w:rPr>
        <w:t>Then I saw another beast coming up out of the earth, and he had two horns like a lamb and spoke like a dragon. And he exercises all the authority of the first beast in his presence, and causes the earth and those who dwell in it to worship the first beast, whose deadly wound was healed. He performs great signs, so that he even makes fire come down from heaven on the earth in the sight of men. And he deceives those</w:t>
      </w:r>
      <w:r w:rsidR="00D10746" w:rsidRPr="00B87C18">
        <w:rPr>
          <w:rFonts w:cstheme="minorHAnsi"/>
          <w:b/>
          <w:i/>
          <w:color w:val="6C0108"/>
          <w:sz w:val="28"/>
          <w:szCs w:val="28"/>
        </w:rPr>
        <w:t xml:space="preserve"> </w:t>
      </w:r>
      <w:r w:rsidR="00D10746" w:rsidRPr="00B87C18">
        <w:rPr>
          <w:rFonts w:cstheme="minorHAnsi"/>
          <w:i/>
          <w:color w:val="000000"/>
          <w:sz w:val="28"/>
          <w:szCs w:val="28"/>
        </w:rPr>
        <w:t xml:space="preserve">who dwell on the earth by those signs which he was granted to do in the sight of the beast, telling those who dwell on the earth to make an image to the beast who was wounded by the sword and lived. He was granted </w:t>
      </w:r>
      <w:r w:rsidR="00D10746" w:rsidRPr="00B87C18">
        <w:rPr>
          <w:rFonts w:cstheme="minorHAnsi"/>
          <w:i/>
          <w:color w:val="555454"/>
          <w:sz w:val="28"/>
          <w:szCs w:val="28"/>
        </w:rPr>
        <w:t xml:space="preserve">power </w:t>
      </w:r>
      <w:r w:rsidR="00D10746" w:rsidRPr="00B87C18">
        <w:rPr>
          <w:rFonts w:cstheme="minorHAnsi"/>
          <w:i/>
          <w:color w:val="000000"/>
          <w:sz w:val="28"/>
          <w:szCs w:val="28"/>
        </w:rPr>
        <w:t xml:space="preserve">to give breath to </w:t>
      </w:r>
      <w:r w:rsidR="00D10746" w:rsidRPr="00B87C18">
        <w:rPr>
          <w:rFonts w:cstheme="minorHAnsi"/>
          <w:i/>
          <w:color w:val="000000"/>
          <w:sz w:val="28"/>
          <w:szCs w:val="28"/>
        </w:rPr>
        <w:lastRenderedPageBreak/>
        <w:t xml:space="preserve">the image of the beast, that the image of the beast should both speak and cause as many as would not worship the image of the beast to be killed. </w:t>
      </w:r>
      <w:r w:rsidR="00D10746" w:rsidRPr="00B87C18">
        <w:rPr>
          <w:rFonts w:cstheme="minorHAnsi"/>
          <w:b/>
          <w:i/>
          <w:color w:val="000000"/>
          <w:sz w:val="28"/>
          <w:szCs w:val="28"/>
          <w:u w:val="single"/>
        </w:rPr>
        <w:t>He causes all, both small and great, rich and poor, free and slave, to receive a mark on their right hand or on their foreheads, and that no one may buy or sell except one who has the mark or</w:t>
      </w:r>
      <w:r w:rsidR="00D10746" w:rsidRPr="00B87C18">
        <w:rPr>
          <w:rFonts w:cstheme="minorHAnsi"/>
          <w:b/>
          <w:i/>
          <w:color w:val="6C0108"/>
          <w:sz w:val="28"/>
          <w:szCs w:val="28"/>
          <w:u w:val="single"/>
        </w:rPr>
        <w:t xml:space="preserve"> </w:t>
      </w:r>
      <w:r w:rsidR="00D10746" w:rsidRPr="00B87C18">
        <w:rPr>
          <w:rFonts w:cstheme="minorHAnsi"/>
          <w:b/>
          <w:i/>
          <w:color w:val="000000"/>
          <w:sz w:val="28"/>
          <w:szCs w:val="28"/>
          <w:u w:val="single"/>
        </w:rPr>
        <w:t xml:space="preserve">the name of the beast, or the number of his name. Here is wisdom. Let him who has understanding calculate the number of the beast, for it is the number of a man: His number </w:t>
      </w:r>
      <w:r w:rsidR="00D10746" w:rsidRPr="00B87C18">
        <w:rPr>
          <w:rFonts w:cstheme="minorHAnsi"/>
          <w:b/>
          <w:i/>
          <w:color w:val="555454"/>
          <w:sz w:val="28"/>
          <w:szCs w:val="28"/>
          <w:u w:val="single"/>
        </w:rPr>
        <w:t xml:space="preserve">is </w:t>
      </w:r>
      <w:r w:rsidR="00D10746" w:rsidRPr="00B87C18">
        <w:rPr>
          <w:rFonts w:cstheme="minorHAnsi"/>
          <w:b/>
          <w:i/>
          <w:color w:val="000000"/>
          <w:sz w:val="28"/>
          <w:szCs w:val="28"/>
          <w:u w:val="single"/>
        </w:rPr>
        <w:t xml:space="preserve">666. </w:t>
      </w:r>
    </w:p>
    <w:p w14:paraId="7D6687AB" w14:textId="133DF367" w:rsidR="00111865" w:rsidRPr="00D44AED" w:rsidRDefault="00111865" w:rsidP="00E66989">
      <w:pPr>
        <w:spacing w:after="0" w:line="240" w:lineRule="auto"/>
        <w:ind w:right="-720"/>
        <w:rPr>
          <w:rFonts w:cstheme="minorHAnsi"/>
          <w:b/>
          <w:i/>
          <w:sz w:val="28"/>
          <w:szCs w:val="28"/>
        </w:rPr>
      </w:pPr>
      <w:r w:rsidRPr="00D44AED">
        <w:rPr>
          <w:rFonts w:cstheme="minorHAnsi"/>
          <w:b/>
          <w:i/>
          <w:sz w:val="28"/>
          <w:szCs w:val="28"/>
        </w:rPr>
        <w:t>- The Next Big Thing</w:t>
      </w:r>
      <w:r w:rsidR="00B87C18">
        <w:rPr>
          <w:rFonts w:cstheme="minorHAnsi"/>
          <w:b/>
          <w:i/>
          <w:sz w:val="28"/>
          <w:szCs w:val="28"/>
        </w:rPr>
        <w:t>!</w:t>
      </w:r>
      <w:r w:rsidRPr="00D44AED">
        <w:rPr>
          <w:rFonts w:cstheme="minorHAnsi"/>
          <w:b/>
          <w:i/>
          <w:sz w:val="28"/>
          <w:szCs w:val="28"/>
        </w:rPr>
        <w:t xml:space="preserve"> – The Microchip Implant with Dr. Oz (2:14)</w:t>
      </w:r>
    </w:p>
    <w:p w14:paraId="1E92B640" w14:textId="77777777" w:rsidR="00111865" w:rsidRPr="00D44AED" w:rsidRDefault="00111865" w:rsidP="00E66989">
      <w:pPr>
        <w:spacing w:after="0" w:line="240" w:lineRule="auto"/>
        <w:ind w:right="-720"/>
        <w:rPr>
          <w:rFonts w:cstheme="minorHAnsi"/>
          <w:b/>
          <w:i/>
          <w:sz w:val="28"/>
          <w:szCs w:val="28"/>
        </w:rPr>
      </w:pPr>
    </w:p>
    <w:p w14:paraId="2A805787" w14:textId="323A5646" w:rsidR="00BF6AED" w:rsidRPr="00D44AED" w:rsidRDefault="00081797" w:rsidP="00E66989">
      <w:pPr>
        <w:spacing w:after="0" w:line="240" w:lineRule="auto"/>
        <w:ind w:right="-720"/>
        <w:rPr>
          <w:rFonts w:cstheme="minorHAnsi"/>
          <w:b/>
          <w:i/>
          <w:sz w:val="36"/>
          <w:szCs w:val="36"/>
          <w:u w:val="single"/>
        </w:rPr>
      </w:pPr>
      <w:r w:rsidRPr="00D44AED">
        <w:rPr>
          <w:rFonts w:cstheme="minorHAnsi"/>
          <w:b/>
          <w:i/>
          <w:sz w:val="36"/>
          <w:szCs w:val="36"/>
        </w:rPr>
        <w:t xml:space="preserve">&gt; </w:t>
      </w:r>
      <w:r w:rsidRPr="00D44AED">
        <w:rPr>
          <w:rFonts w:cstheme="minorHAnsi"/>
          <w:b/>
          <w:i/>
          <w:sz w:val="36"/>
          <w:szCs w:val="36"/>
          <w:u w:val="single"/>
        </w:rPr>
        <w:t xml:space="preserve">SIGNS OF THE </w:t>
      </w:r>
      <w:r w:rsidR="00C472B4">
        <w:rPr>
          <w:rFonts w:cstheme="minorHAnsi"/>
          <w:b/>
          <w:i/>
          <w:sz w:val="36"/>
          <w:szCs w:val="36"/>
          <w:u w:val="single"/>
        </w:rPr>
        <w:t>LAST DAYS!!!</w:t>
      </w:r>
    </w:p>
    <w:p w14:paraId="684B9B97" w14:textId="596A497C" w:rsidR="005B1837" w:rsidRDefault="00081797" w:rsidP="005B1837">
      <w:pPr>
        <w:spacing w:line="360" w:lineRule="auto"/>
        <w:ind w:right="-540"/>
        <w:rPr>
          <w:sz w:val="28"/>
          <w:szCs w:val="28"/>
        </w:rPr>
      </w:pPr>
      <w:r w:rsidRPr="005B1837">
        <w:rPr>
          <w:rFonts w:cstheme="minorHAnsi"/>
          <w:b/>
          <w:i/>
          <w:sz w:val="28"/>
          <w:szCs w:val="28"/>
        </w:rPr>
        <w:t xml:space="preserve">- </w:t>
      </w:r>
      <w:r w:rsidRPr="00C472B4">
        <w:rPr>
          <w:rFonts w:cstheme="minorHAnsi"/>
          <w:b/>
          <w:i/>
          <w:sz w:val="36"/>
          <w:szCs w:val="36"/>
        </w:rPr>
        <w:t>Matthew 24</w:t>
      </w:r>
      <w:r w:rsidR="0021744A" w:rsidRPr="00C472B4">
        <w:rPr>
          <w:rFonts w:cstheme="minorHAnsi"/>
          <w:b/>
          <w:i/>
          <w:sz w:val="36"/>
          <w:szCs w:val="36"/>
        </w:rPr>
        <w:t xml:space="preserve"> &amp; 25</w:t>
      </w:r>
      <w:r w:rsidR="005B1837" w:rsidRPr="00C472B4">
        <w:rPr>
          <w:rFonts w:cstheme="minorHAnsi"/>
          <w:b/>
          <w:i/>
          <w:sz w:val="28"/>
          <w:szCs w:val="28"/>
        </w:rPr>
        <w:t xml:space="preserve"> </w:t>
      </w:r>
      <w:r w:rsidR="00753923" w:rsidRPr="00C472B4">
        <w:rPr>
          <w:rFonts w:cstheme="minorHAnsi"/>
          <w:b/>
          <w:i/>
          <w:sz w:val="28"/>
          <w:szCs w:val="28"/>
        </w:rPr>
        <w:t>i</w:t>
      </w:r>
      <w:r w:rsidR="005B1837" w:rsidRPr="00C472B4">
        <w:rPr>
          <w:b/>
          <w:i/>
          <w:sz w:val="28"/>
          <w:szCs w:val="28"/>
        </w:rPr>
        <w:t>s</w:t>
      </w:r>
      <w:r w:rsidR="005B1837" w:rsidRPr="00C472B4">
        <w:rPr>
          <w:b/>
          <w:sz w:val="28"/>
          <w:szCs w:val="28"/>
        </w:rPr>
        <w:t xml:space="preserve"> commonly called the “Olivet Discourse.” In this chapter Jesus will explain the future of:</w:t>
      </w:r>
      <w:r w:rsidR="005B1837" w:rsidRPr="005B1837">
        <w:rPr>
          <w:sz w:val="28"/>
          <w:szCs w:val="28"/>
        </w:rPr>
        <w:t xml:space="preserve"> </w:t>
      </w:r>
    </w:p>
    <w:p w14:paraId="1559FEAF" w14:textId="669F3EB4" w:rsidR="005B1837" w:rsidRPr="00C472B4" w:rsidRDefault="005B1837" w:rsidP="005B1837">
      <w:pPr>
        <w:spacing w:line="360" w:lineRule="auto"/>
        <w:ind w:right="-540"/>
        <w:rPr>
          <w:b/>
          <w:sz w:val="28"/>
          <w:szCs w:val="28"/>
        </w:rPr>
      </w:pPr>
      <w:r w:rsidRPr="00C472B4">
        <w:rPr>
          <w:b/>
          <w:bCs/>
          <w:sz w:val="28"/>
          <w:szCs w:val="28"/>
        </w:rPr>
        <w:t>(1)</w:t>
      </w:r>
      <w:r w:rsidRPr="00C472B4">
        <w:rPr>
          <w:b/>
          <w:sz w:val="28"/>
          <w:szCs w:val="28"/>
        </w:rPr>
        <w:t xml:space="preserve"> </w:t>
      </w:r>
      <w:r w:rsidR="00C472B4" w:rsidRPr="00C472B4">
        <w:rPr>
          <w:b/>
          <w:sz w:val="28"/>
          <w:szCs w:val="28"/>
        </w:rPr>
        <w:t xml:space="preserve">Destruction of </w:t>
      </w:r>
      <w:r w:rsidRPr="00C472B4">
        <w:rPr>
          <w:b/>
          <w:sz w:val="28"/>
          <w:szCs w:val="28"/>
        </w:rPr>
        <w:t xml:space="preserve">the </w:t>
      </w:r>
      <w:r w:rsidRPr="00C472B4">
        <w:rPr>
          <w:b/>
          <w:sz w:val="28"/>
          <w:szCs w:val="28"/>
          <w:u w:val="single"/>
        </w:rPr>
        <w:t xml:space="preserve">Jewish </w:t>
      </w:r>
      <w:r w:rsidRPr="00C472B4">
        <w:rPr>
          <w:b/>
          <w:bCs/>
          <w:sz w:val="28"/>
          <w:szCs w:val="28"/>
          <w:u w:val="single"/>
        </w:rPr>
        <w:t>Temple</w:t>
      </w:r>
      <w:r w:rsidRPr="00C472B4">
        <w:rPr>
          <w:b/>
          <w:sz w:val="28"/>
          <w:szCs w:val="28"/>
        </w:rPr>
        <w:t xml:space="preserve"> (v1-2); </w:t>
      </w:r>
    </w:p>
    <w:p w14:paraId="76418360" w14:textId="0285EB29" w:rsidR="005B1837" w:rsidRPr="00C472B4" w:rsidRDefault="005B1837" w:rsidP="005B1837">
      <w:pPr>
        <w:spacing w:line="360" w:lineRule="auto"/>
        <w:ind w:right="-540"/>
        <w:rPr>
          <w:b/>
          <w:sz w:val="28"/>
          <w:szCs w:val="28"/>
        </w:rPr>
      </w:pPr>
      <w:r w:rsidRPr="00C472B4">
        <w:rPr>
          <w:b/>
          <w:bCs/>
          <w:sz w:val="28"/>
          <w:szCs w:val="28"/>
        </w:rPr>
        <w:t>(2)</w:t>
      </w:r>
      <w:r w:rsidRPr="00C472B4">
        <w:rPr>
          <w:b/>
          <w:sz w:val="28"/>
          <w:szCs w:val="28"/>
        </w:rPr>
        <w:t xml:space="preserve"> </w:t>
      </w:r>
      <w:r w:rsidRPr="00C472B4">
        <w:rPr>
          <w:b/>
          <w:bCs/>
          <w:sz w:val="28"/>
          <w:szCs w:val="28"/>
          <w:u w:val="single"/>
        </w:rPr>
        <w:t>Global</w:t>
      </w:r>
      <w:r w:rsidR="00176DAC" w:rsidRPr="00C472B4">
        <w:rPr>
          <w:b/>
          <w:bCs/>
          <w:sz w:val="28"/>
          <w:szCs w:val="28"/>
          <w:u w:val="single"/>
        </w:rPr>
        <w:t xml:space="preserve"> deceptions and devastations</w:t>
      </w:r>
      <w:r w:rsidR="00176DAC" w:rsidRPr="00C472B4">
        <w:rPr>
          <w:b/>
          <w:bCs/>
          <w:sz w:val="28"/>
          <w:szCs w:val="28"/>
        </w:rPr>
        <w:t xml:space="preserve"> increasing up to and into</w:t>
      </w:r>
      <w:r w:rsidRPr="00C472B4">
        <w:rPr>
          <w:b/>
          <w:sz w:val="28"/>
          <w:szCs w:val="28"/>
        </w:rPr>
        <w:t xml:space="preserve"> “</w:t>
      </w:r>
      <w:r w:rsidRPr="00C472B4">
        <w:rPr>
          <w:b/>
          <w:sz w:val="28"/>
          <w:szCs w:val="28"/>
          <w:u w:val="single"/>
        </w:rPr>
        <w:t>The Great Tribulation</w:t>
      </w:r>
      <w:r w:rsidRPr="00C472B4">
        <w:rPr>
          <w:b/>
          <w:sz w:val="28"/>
          <w:szCs w:val="28"/>
        </w:rPr>
        <w:t xml:space="preserve">” (v4-14);  </w:t>
      </w:r>
    </w:p>
    <w:p w14:paraId="74FECF7F" w14:textId="0CB40126" w:rsidR="005B1837" w:rsidRPr="00C472B4" w:rsidRDefault="005B1837" w:rsidP="005B1837">
      <w:pPr>
        <w:spacing w:line="360" w:lineRule="auto"/>
        <w:ind w:right="-540"/>
        <w:rPr>
          <w:b/>
          <w:sz w:val="28"/>
          <w:szCs w:val="28"/>
        </w:rPr>
      </w:pPr>
      <w:r w:rsidRPr="00C472B4">
        <w:rPr>
          <w:b/>
          <w:bCs/>
          <w:sz w:val="28"/>
          <w:szCs w:val="28"/>
        </w:rPr>
        <w:t xml:space="preserve">(3) </w:t>
      </w:r>
      <w:r w:rsidRPr="00C472B4">
        <w:rPr>
          <w:b/>
          <w:bCs/>
          <w:sz w:val="28"/>
          <w:szCs w:val="28"/>
          <w:u w:val="single"/>
        </w:rPr>
        <w:t>Israel</w:t>
      </w:r>
      <w:r w:rsidRPr="00C472B4">
        <w:rPr>
          <w:b/>
          <w:sz w:val="28"/>
          <w:szCs w:val="28"/>
          <w:u w:val="single"/>
        </w:rPr>
        <w:t xml:space="preserve">, the </w:t>
      </w:r>
      <w:r w:rsidR="00C472B4" w:rsidRPr="00C472B4">
        <w:rPr>
          <w:b/>
          <w:sz w:val="28"/>
          <w:szCs w:val="28"/>
          <w:u w:val="single"/>
        </w:rPr>
        <w:t xml:space="preserve">temple rebuilt, the coming </w:t>
      </w:r>
      <w:r w:rsidRPr="00C472B4">
        <w:rPr>
          <w:b/>
          <w:sz w:val="28"/>
          <w:szCs w:val="28"/>
          <w:u w:val="single"/>
        </w:rPr>
        <w:t xml:space="preserve">antichrist, the Great Tribulation, and </w:t>
      </w:r>
      <w:r w:rsidR="00753923" w:rsidRPr="00C472B4">
        <w:rPr>
          <w:b/>
          <w:sz w:val="28"/>
          <w:szCs w:val="28"/>
          <w:u w:val="single"/>
        </w:rPr>
        <w:t>Christ</w:t>
      </w:r>
      <w:r w:rsidRPr="00C472B4">
        <w:rPr>
          <w:b/>
          <w:sz w:val="28"/>
          <w:szCs w:val="28"/>
          <w:u w:val="single"/>
        </w:rPr>
        <w:t xml:space="preserve"> Second Coming</w:t>
      </w:r>
      <w:r w:rsidRPr="00C472B4">
        <w:rPr>
          <w:b/>
          <w:sz w:val="28"/>
          <w:szCs w:val="28"/>
        </w:rPr>
        <w:t xml:space="preserve"> (v15-31); </w:t>
      </w:r>
    </w:p>
    <w:p w14:paraId="24103EAC" w14:textId="6E2E1240" w:rsidR="00176DAC" w:rsidRPr="00C472B4" w:rsidRDefault="005B1837" w:rsidP="005B1837">
      <w:pPr>
        <w:spacing w:line="360" w:lineRule="auto"/>
        <w:ind w:right="-540"/>
        <w:rPr>
          <w:b/>
          <w:sz w:val="28"/>
          <w:szCs w:val="28"/>
        </w:rPr>
      </w:pPr>
      <w:r w:rsidRPr="00C472B4">
        <w:rPr>
          <w:b/>
          <w:bCs/>
          <w:sz w:val="28"/>
          <w:szCs w:val="28"/>
        </w:rPr>
        <w:t>(4)</w:t>
      </w:r>
      <w:r w:rsidRPr="00C472B4">
        <w:rPr>
          <w:b/>
          <w:sz w:val="28"/>
          <w:szCs w:val="28"/>
        </w:rPr>
        <w:t xml:space="preserve"> When will this be, “learn the parable of the </w:t>
      </w:r>
      <w:r w:rsidRPr="00C472B4">
        <w:rPr>
          <w:b/>
          <w:bCs/>
          <w:sz w:val="28"/>
          <w:szCs w:val="28"/>
          <w:u w:val="single"/>
        </w:rPr>
        <w:t>fig tree</w:t>
      </w:r>
      <w:r w:rsidRPr="00C472B4">
        <w:rPr>
          <w:b/>
          <w:sz w:val="28"/>
          <w:szCs w:val="28"/>
        </w:rPr>
        <w:t xml:space="preserve">” </w:t>
      </w:r>
      <w:r w:rsidR="00753923" w:rsidRPr="00C472B4">
        <w:rPr>
          <w:b/>
          <w:sz w:val="28"/>
          <w:szCs w:val="28"/>
        </w:rPr>
        <w:t xml:space="preserve">(Israel will be back in the land and become a nation once again </w:t>
      </w:r>
      <w:r w:rsidRPr="00C472B4">
        <w:rPr>
          <w:b/>
          <w:sz w:val="28"/>
          <w:szCs w:val="28"/>
        </w:rPr>
        <w:t xml:space="preserve">(v32-35); </w:t>
      </w:r>
    </w:p>
    <w:p w14:paraId="5204AAED" w14:textId="77777777" w:rsidR="00753923" w:rsidRPr="00C472B4" w:rsidRDefault="005B1837" w:rsidP="005B1837">
      <w:pPr>
        <w:spacing w:line="360" w:lineRule="auto"/>
        <w:ind w:right="-540"/>
        <w:rPr>
          <w:b/>
          <w:sz w:val="28"/>
          <w:szCs w:val="28"/>
        </w:rPr>
      </w:pPr>
      <w:r w:rsidRPr="00C472B4">
        <w:rPr>
          <w:b/>
          <w:bCs/>
          <w:sz w:val="28"/>
          <w:szCs w:val="28"/>
        </w:rPr>
        <w:t>(5)</w:t>
      </w:r>
      <w:r w:rsidRPr="00C472B4">
        <w:rPr>
          <w:b/>
          <w:sz w:val="28"/>
          <w:szCs w:val="28"/>
        </w:rPr>
        <w:t xml:space="preserve"> The moral signs of the times before the “</w:t>
      </w:r>
      <w:r w:rsidRPr="00C472B4">
        <w:rPr>
          <w:b/>
          <w:bCs/>
          <w:sz w:val="28"/>
          <w:szCs w:val="28"/>
          <w:u w:val="single"/>
        </w:rPr>
        <w:t>rapture of the church</w:t>
      </w:r>
      <w:r w:rsidRPr="00C472B4">
        <w:rPr>
          <w:b/>
          <w:sz w:val="28"/>
          <w:szCs w:val="28"/>
        </w:rPr>
        <w:t>” (v36-51).</w:t>
      </w:r>
    </w:p>
    <w:p w14:paraId="2EB6A470" w14:textId="77777777" w:rsidR="00753923" w:rsidRPr="00C472B4" w:rsidRDefault="00753923" w:rsidP="005B1837">
      <w:pPr>
        <w:spacing w:line="360" w:lineRule="auto"/>
        <w:ind w:right="-540"/>
        <w:rPr>
          <w:b/>
          <w:sz w:val="28"/>
          <w:szCs w:val="28"/>
        </w:rPr>
      </w:pPr>
      <w:r w:rsidRPr="00C472B4">
        <w:rPr>
          <w:b/>
          <w:sz w:val="28"/>
          <w:szCs w:val="28"/>
        </w:rPr>
        <w:t xml:space="preserve">(6) In Matthew 25:1-13 Jesus proclaims the “rapture of the church!” </w:t>
      </w:r>
    </w:p>
    <w:p w14:paraId="5888C3AC" w14:textId="77777777" w:rsidR="0021744A" w:rsidRPr="00C472B4" w:rsidRDefault="00753923" w:rsidP="005B1837">
      <w:pPr>
        <w:spacing w:line="360" w:lineRule="auto"/>
        <w:ind w:right="-540"/>
        <w:rPr>
          <w:b/>
          <w:sz w:val="28"/>
          <w:szCs w:val="28"/>
        </w:rPr>
      </w:pPr>
      <w:r w:rsidRPr="00C472B4">
        <w:rPr>
          <w:b/>
          <w:sz w:val="28"/>
          <w:szCs w:val="28"/>
        </w:rPr>
        <w:t>(7) Matthew 25:14-</w:t>
      </w:r>
      <w:r w:rsidR="0021744A" w:rsidRPr="00C472B4">
        <w:rPr>
          <w:b/>
          <w:sz w:val="28"/>
          <w:szCs w:val="28"/>
        </w:rPr>
        <w:t>30 Jesus rewards believers in heaven!</w:t>
      </w:r>
    </w:p>
    <w:p w14:paraId="3C80504D" w14:textId="14A6B58F" w:rsidR="005B1837" w:rsidRPr="00753923" w:rsidRDefault="0021744A" w:rsidP="005B1837">
      <w:pPr>
        <w:spacing w:line="360" w:lineRule="auto"/>
        <w:ind w:right="-540"/>
        <w:rPr>
          <w:b/>
          <w:sz w:val="28"/>
          <w:szCs w:val="28"/>
        </w:rPr>
      </w:pPr>
      <w:r w:rsidRPr="00C472B4">
        <w:rPr>
          <w:b/>
          <w:sz w:val="28"/>
          <w:szCs w:val="28"/>
        </w:rPr>
        <w:t>(8) Matthew 25:31-46 Jesus declares His “Second Coming” and His coming judgment</w:t>
      </w:r>
      <w:r>
        <w:rPr>
          <w:b/>
          <w:sz w:val="28"/>
          <w:szCs w:val="28"/>
        </w:rPr>
        <w:t>!</w:t>
      </w:r>
      <w:r w:rsidR="005B1837" w:rsidRPr="00753923">
        <w:rPr>
          <w:b/>
          <w:sz w:val="28"/>
          <w:szCs w:val="28"/>
        </w:rPr>
        <w:t xml:space="preserve"> </w:t>
      </w:r>
    </w:p>
    <w:p w14:paraId="29BBE1C5" w14:textId="378231E7" w:rsidR="0057449F" w:rsidRPr="0057449F" w:rsidRDefault="0057449F" w:rsidP="0057449F">
      <w:pPr>
        <w:ind w:right="-720"/>
        <w:rPr>
          <w:b/>
          <w:i/>
          <w:sz w:val="36"/>
          <w:szCs w:val="36"/>
        </w:rPr>
      </w:pPr>
      <w:r w:rsidRPr="0057449F">
        <w:rPr>
          <w:b/>
          <w:i/>
          <w:sz w:val="36"/>
          <w:szCs w:val="36"/>
        </w:rPr>
        <w:t xml:space="preserve">&gt; </w:t>
      </w:r>
      <w:r w:rsidRPr="0057449F">
        <w:rPr>
          <w:b/>
          <w:i/>
          <w:sz w:val="36"/>
          <w:szCs w:val="36"/>
          <w:u w:val="single"/>
        </w:rPr>
        <w:t>What should Christians do?</w:t>
      </w:r>
      <w:r w:rsidRPr="0057449F">
        <w:rPr>
          <w:b/>
          <w:i/>
          <w:sz w:val="36"/>
          <w:szCs w:val="36"/>
        </w:rPr>
        <w:t xml:space="preserve"> </w:t>
      </w:r>
    </w:p>
    <w:p w14:paraId="27D10F38" w14:textId="0F89715E" w:rsidR="0057449F" w:rsidRPr="0057449F" w:rsidRDefault="0057449F" w:rsidP="0057449F">
      <w:pPr>
        <w:ind w:right="-720"/>
        <w:rPr>
          <w:b/>
          <w:sz w:val="28"/>
          <w:szCs w:val="28"/>
        </w:rPr>
      </w:pPr>
      <w:r w:rsidRPr="0057449F">
        <w:rPr>
          <w:b/>
          <w:sz w:val="28"/>
          <w:szCs w:val="28"/>
        </w:rPr>
        <w:t>- Fulfill the “Great Commission” before the “Great Tribulation.”  Mark 16:15</w:t>
      </w:r>
      <w:r>
        <w:rPr>
          <w:b/>
          <w:sz w:val="28"/>
          <w:szCs w:val="28"/>
        </w:rPr>
        <w:t xml:space="preserve"> </w:t>
      </w:r>
      <w:r w:rsidRPr="0057449F">
        <w:rPr>
          <w:bCs/>
          <w:i/>
          <w:iCs/>
          <w:sz w:val="28"/>
          <w:szCs w:val="28"/>
        </w:rPr>
        <w:t>-</w:t>
      </w:r>
      <w:r>
        <w:rPr>
          <w:bCs/>
          <w:i/>
          <w:iCs/>
          <w:sz w:val="28"/>
          <w:szCs w:val="28"/>
        </w:rPr>
        <w:t xml:space="preserve"> </w:t>
      </w:r>
      <w:r w:rsidRPr="0057449F">
        <w:rPr>
          <w:b/>
          <w:bCs/>
          <w:i/>
          <w:iCs/>
          <w:sz w:val="28"/>
          <w:szCs w:val="28"/>
        </w:rPr>
        <w:t>"Go into all the world and preach the gospel to every creature. He who believes and is baptized will be saved; but he who does not believe will be condemned.”</w:t>
      </w:r>
    </w:p>
    <w:p w14:paraId="314B27E4" w14:textId="57868A0A" w:rsidR="0057449F" w:rsidRPr="0057449F" w:rsidRDefault="0057449F" w:rsidP="0057449F">
      <w:pPr>
        <w:ind w:right="-720"/>
        <w:rPr>
          <w:b/>
          <w:i/>
          <w:iCs/>
          <w:sz w:val="28"/>
          <w:szCs w:val="28"/>
        </w:rPr>
      </w:pPr>
      <w:r w:rsidRPr="0057449F">
        <w:rPr>
          <w:b/>
          <w:sz w:val="28"/>
          <w:szCs w:val="28"/>
        </w:rPr>
        <w:t>- Next be ready for the RAPTURE! Live according to Rev. 3:7-13</w:t>
      </w:r>
      <w:r>
        <w:rPr>
          <w:b/>
          <w:sz w:val="28"/>
          <w:szCs w:val="28"/>
        </w:rPr>
        <w:t xml:space="preserve"> -</w:t>
      </w:r>
      <w:r w:rsidRPr="0057449F">
        <w:rPr>
          <w:b/>
          <w:sz w:val="28"/>
          <w:szCs w:val="28"/>
        </w:rPr>
        <w:t xml:space="preserve"> </w:t>
      </w:r>
      <w:r w:rsidRPr="0057449F">
        <w:rPr>
          <w:b/>
          <w:i/>
          <w:iCs/>
          <w:sz w:val="28"/>
          <w:szCs w:val="28"/>
        </w:rPr>
        <w:t>“Keep His Word!”</w:t>
      </w:r>
      <w:r w:rsidRPr="0057449F">
        <w:rPr>
          <w:b/>
          <w:sz w:val="28"/>
          <w:szCs w:val="28"/>
        </w:rPr>
        <w:t xml:space="preserve"> Don’t </w:t>
      </w:r>
      <w:r w:rsidRPr="0057449F">
        <w:rPr>
          <w:b/>
          <w:i/>
          <w:iCs/>
          <w:sz w:val="28"/>
          <w:szCs w:val="28"/>
        </w:rPr>
        <w:t>“deny His name,”</w:t>
      </w:r>
      <w:r w:rsidRPr="0057449F">
        <w:rPr>
          <w:b/>
          <w:sz w:val="28"/>
          <w:szCs w:val="28"/>
        </w:rPr>
        <w:t xml:space="preserve"> and God will keep us </w:t>
      </w:r>
      <w:r w:rsidRPr="0057449F">
        <w:rPr>
          <w:b/>
          <w:i/>
          <w:iCs/>
          <w:sz w:val="28"/>
          <w:szCs w:val="28"/>
        </w:rPr>
        <w:t xml:space="preserve">“from the hour of trial which shall come upon the whole world, to test those who dwell on the earth.”   </w:t>
      </w:r>
      <w:r w:rsidRPr="0057449F">
        <w:rPr>
          <w:bCs/>
          <w:sz w:val="28"/>
          <w:szCs w:val="28"/>
        </w:rPr>
        <w:t xml:space="preserve">The word </w:t>
      </w:r>
      <w:r w:rsidRPr="0057449F">
        <w:rPr>
          <w:b/>
          <w:i/>
          <w:iCs/>
          <w:sz w:val="28"/>
          <w:szCs w:val="28"/>
        </w:rPr>
        <w:t>“dwell”</w:t>
      </w:r>
      <w:r w:rsidRPr="0057449F">
        <w:rPr>
          <w:bCs/>
          <w:sz w:val="28"/>
          <w:szCs w:val="28"/>
        </w:rPr>
        <w:t xml:space="preserve"> is </w:t>
      </w:r>
      <w:proofErr w:type="spellStart"/>
      <w:r w:rsidRPr="0057449F">
        <w:rPr>
          <w:bCs/>
          <w:i/>
          <w:iCs/>
          <w:sz w:val="28"/>
          <w:szCs w:val="28"/>
        </w:rPr>
        <w:t>katoikeo</w:t>
      </w:r>
      <w:proofErr w:type="spellEnd"/>
      <w:r w:rsidRPr="0057449F">
        <w:rPr>
          <w:bCs/>
          <w:sz w:val="28"/>
          <w:szCs w:val="28"/>
        </w:rPr>
        <w:t xml:space="preserve"> in Greek, which speaks of permanence.  Thus</w:t>
      </w:r>
      <w:r>
        <w:rPr>
          <w:bCs/>
          <w:sz w:val="28"/>
          <w:szCs w:val="28"/>
        </w:rPr>
        <w:t>,</w:t>
      </w:r>
      <w:r w:rsidRPr="0057449F">
        <w:rPr>
          <w:bCs/>
          <w:sz w:val="28"/>
          <w:szCs w:val="28"/>
        </w:rPr>
        <w:t xml:space="preserve"> the judgment is directed against </w:t>
      </w:r>
      <w:r w:rsidRPr="0057449F">
        <w:rPr>
          <w:bCs/>
          <w:sz w:val="28"/>
          <w:szCs w:val="28"/>
        </w:rPr>
        <w:lastRenderedPageBreak/>
        <w:t>the earth-dwellers of that day, against those who have settled down in the earth as their real home, who have identified themselves with the earth’s commerce and religion</w:t>
      </w:r>
      <w:r>
        <w:rPr>
          <w:bCs/>
          <w:sz w:val="28"/>
          <w:szCs w:val="28"/>
        </w:rPr>
        <w:t xml:space="preserve">, </w:t>
      </w:r>
      <w:proofErr w:type="gramStart"/>
      <w:r>
        <w:rPr>
          <w:bCs/>
          <w:sz w:val="28"/>
          <w:szCs w:val="28"/>
        </w:rPr>
        <w:t>n</w:t>
      </w:r>
      <w:r w:rsidRPr="0057449F">
        <w:rPr>
          <w:b/>
          <w:sz w:val="28"/>
          <w:szCs w:val="28"/>
        </w:rPr>
        <w:t xml:space="preserve">  The</w:t>
      </w:r>
      <w:proofErr w:type="gramEnd"/>
      <w:r w:rsidRPr="0057449F">
        <w:rPr>
          <w:b/>
          <w:sz w:val="28"/>
          <w:szCs w:val="28"/>
        </w:rPr>
        <w:t xml:space="preserve"> church won’t be </w:t>
      </w:r>
      <w:r w:rsidRPr="0057449F">
        <w:rPr>
          <w:b/>
          <w:i/>
          <w:iCs/>
          <w:sz w:val="28"/>
          <w:szCs w:val="28"/>
        </w:rPr>
        <w:t>tested</w:t>
      </w:r>
      <w:r w:rsidRPr="0057449F">
        <w:rPr>
          <w:b/>
          <w:sz w:val="28"/>
          <w:szCs w:val="28"/>
        </w:rPr>
        <w:t>; our sins were judged and paid in full by the blood of our Savior, the Lord Jesus Christ</w:t>
      </w:r>
      <w:r>
        <w:rPr>
          <w:b/>
          <w:sz w:val="28"/>
          <w:szCs w:val="28"/>
        </w:rPr>
        <w:t>!</w:t>
      </w:r>
      <w:r w:rsidRPr="0057449F">
        <w:rPr>
          <w:b/>
          <w:sz w:val="28"/>
          <w:szCs w:val="28"/>
        </w:rPr>
        <w:t xml:space="preserve">  </w:t>
      </w:r>
    </w:p>
    <w:p w14:paraId="1A41AA38" w14:textId="1A7C6569" w:rsidR="0057449F" w:rsidRPr="0057449F" w:rsidRDefault="0057449F" w:rsidP="0057449F">
      <w:pPr>
        <w:ind w:right="-720"/>
        <w:rPr>
          <w:b/>
          <w:bCs/>
          <w:sz w:val="28"/>
          <w:szCs w:val="28"/>
          <w:u w:val="single"/>
        </w:rPr>
      </w:pPr>
      <w:r w:rsidRPr="0057449F">
        <w:rPr>
          <w:b/>
          <w:sz w:val="28"/>
          <w:szCs w:val="28"/>
        </w:rPr>
        <w:t xml:space="preserve">We’re going up in the rapture, we’re the bride of Christ, we’re not </w:t>
      </w:r>
      <w:r w:rsidRPr="0057449F">
        <w:rPr>
          <w:b/>
          <w:i/>
          <w:iCs/>
          <w:sz w:val="28"/>
          <w:szCs w:val="28"/>
        </w:rPr>
        <w:t>earth dwellers</w:t>
      </w:r>
      <w:r w:rsidRPr="0057449F">
        <w:rPr>
          <w:b/>
          <w:sz w:val="28"/>
          <w:szCs w:val="28"/>
        </w:rPr>
        <w:t xml:space="preserve">, rejoice in Philippians 3:20-21 - </w:t>
      </w:r>
      <w:r w:rsidRPr="0057449F">
        <w:rPr>
          <w:b/>
          <w:i/>
          <w:iCs/>
          <w:sz w:val="28"/>
          <w:szCs w:val="28"/>
        </w:rPr>
        <w:t>For our citizenship is in heaven, from which we also eagerly wait for the Savior, the Lord Jesus Christ, who will transform our lowly body that it may be conformed to His glorious body, according to the working by which He is able even to subdue all things to Himself.</w:t>
      </w:r>
      <w:r w:rsidRPr="0057449F">
        <w:rPr>
          <w:b/>
          <w:sz w:val="28"/>
          <w:szCs w:val="28"/>
        </w:rPr>
        <w:t xml:space="preserve"> </w:t>
      </w:r>
    </w:p>
    <w:p w14:paraId="28635C2D" w14:textId="4741A5BE" w:rsidR="00081797" w:rsidRPr="00D44AED" w:rsidRDefault="00081797" w:rsidP="00E66989">
      <w:pPr>
        <w:spacing w:after="0" w:line="240" w:lineRule="auto"/>
        <w:ind w:right="-720"/>
        <w:rPr>
          <w:rFonts w:cstheme="minorHAnsi"/>
          <w:b/>
          <w:i/>
          <w:sz w:val="28"/>
          <w:szCs w:val="28"/>
        </w:rPr>
      </w:pPr>
    </w:p>
    <w:sectPr w:rsidR="00081797" w:rsidRPr="00D44AED" w:rsidSect="00D44AED">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71"/>
    <w:rsid w:val="0006763A"/>
    <w:rsid w:val="00081797"/>
    <w:rsid w:val="000B0F3B"/>
    <w:rsid w:val="00111865"/>
    <w:rsid w:val="00176DAC"/>
    <w:rsid w:val="00176F63"/>
    <w:rsid w:val="0021744A"/>
    <w:rsid w:val="00226A6F"/>
    <w:rsid w:val="0046122F"/>
    <w:rsid w:val="004C07E9"/>
    <w:rsid w:val="005263EF"/>
    <w:rsid w:val="00533830"/>
    <w:rsid w:val="00557740"/>
    <w:rsid w:val="0057449F"/>
    <w:rsid w:val="005B1837"/>
    <w:rsid w:val="00697B2E"/>
    <w:rsid w:val="006D7271"/>
    <w:rsid w:val="00745F5E"/>
    <w:rsid w:val="00753923"/>
    <w:rsid w:val="00793F5D"/>
    <w:rsid w:val="0081215A"/>
    <w:rsid w:val="00912A85"/>
    <w:rsid w:val="009350A8"/>
    <w:rsid w:val="009E4B9E"/>
    <w:rsid w:val="00A3362C"/>
    <w:rsid w:val="00A4497F"/>
    <w:rsid w:val="00A82DB4"/>
    <w:rsid w:val="00B86B57"/>
    <w:rsid w:val="00B87C18"/>
    <w:rsid w:val="00BA7A26"/>
    <w:rsid w:val="00BF6AED"/>
    <w:rsid w:val="00C472B4"/>
    <w:rsid w:val="00D10746"/>
    <w:rsid w:val="00D44AED"/>
    <w:rsid w:val="00D52937"/>
    <w:rsid w:val="00D72F4F"/>
    <w:rsid w:val="00DA5C6C"/>
    <w:rsid w:val="00E152D6"/>
    <w:rsid w:val="00E66989"/>
    <w:rsid w:val="00EB72D7"/>
    <w:rsid w:val="00EF4842"/>
    <w:rsid w:val="00F32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4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9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63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63E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9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63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63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80595">
      <w:bodyDiv w:val="1"/>
      <w:marLeft w:val="0"/>
      <w:marRight w:val="0"/>
      <w:marTop w:val="0"/>
      <w:marBottom w:val="0"/>
      <w:divBdr>
        <w:top w:val="none" w:sz="0" w:space="0" w:color="auto"/>
        <w:left w:val="none" w:sz="0" w:space="0" w:color="auto"/>
        <w:bottom w:val="none" w:sz="0" w:space="0" w:color="auto"/>
        <w:right w:val="none" w:sz="0" w:space="0" w:color="auto"/>
      </w:divBdr>
      <w:divsChild>
        <w:div w:id="1856653482">
          <w:marLeft w:val="0"/>
          <w:marRight w:val="0"/>
          <w:marTop w:val="150"/>
          <w:marBottom w:val="0"/>
          <w:divBdr>
            <w:top w:val="none" w:sz="0" w:space="0" w:color="auto"/>
            <w:left w:val="none" w:sz="0" w:space="0" w:color="auto"/>
            <w:bottom w:val="none" w:sz="0" w:space="0" w:color="auto"/>
            <w:right w:val="none" w:sz="0" w:space="0" w:color="auto"/>
          </w:divBdr>
          <w:divsChild>
            <w:div w:id="1856848326">
              <w:marLeft w:val="0"/>
              <w:marRight w:val="0"/>
              <w:marTop w:val="150"/>
              <w:marBottom w:val="0"/>
              <w:divBdr>
                <w:top w:val="none" w:sz="0" w:space="0" w:color="auto"/>
                <w:left w:val="none" w:sz="0" w:space="0" w:color="auto"/>
                <w:bottom w:val="none" w:sz="0" w:space="0" w:color="auto"/>
                <w:right w:val="none" w:sz="0" w:space="0" w:color="auto"/>
              </w:divBdr>
              <w:divsChild>
                <w:div w:id="21091509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1062</Words>
  <Characters>6056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Projection MAC</cp:lastModifiedBy>
  <cp:revision>2</cp:revision>
  <dcterms:created xsi:type="dcterms:W3CDTF">2017-12-31T20:26:00Z</dcterms:created>
  <dcterms:modified xsi:type="dcterms:W3CDTF">2017-12-31T20:26:00Z</dcterms:modified>
</cp:coreProperties>
</file>